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5DA2FD" w14:textId="77777777" w:rsidR="00C32E4F" w:rsidRPr="00C27428" w:rsidRDefault="00BA3607" w:rsidP="0074445D">
      <w:pPr>
        <w:spacing w:before="120" w:after="120" w:line="240" w:lineRule="auto"/>
        <w:jc w:val="right"/>
        <w:rPr>
          <w:rFonts w:cstheme="minorHAnsi"/>
        </w:rPr>
      </w:pPr>
      <w:r w:rsidRPr="00C27428">
        <w:rPr>
          <w:rFonts w:cstheme="minorHAnsi"/>
        </w:rPr>
        <w:t xml:space="preserve">Príloha č. </w:t>
      </w:r>
      <w:r w:rsidR="00D96955">
        <w:rPr>
          <w:rFonts w:cstheme="minorHAnsi"/>
        </w:rPr>
        <w:t>3</w:t>
      </w:r>
    </w:p>
    <w:p w14:paraId="06429463" w14:textId="77777777" w:rsidR="00466724" w:rsidRPr="00C27428" w:rsidRDefault="00466724" w:rsidP="00466724">
      <w:pPr>
        <w:spacing w:before="120" w:after="120" w:line="240" w:lineRule="auto"/>
        <w:jc w:val="center"/>
        <w:rPr>
          <w:rFonts w:cstheme="minorHAnsi"/>
        </w:rPr>
      </w:pPr>
      <w:r w:rsidRPr="00C27428">
        <w:rPr>
          <w:rFonts w:cstheme="minorHAnsi"/>
        </w:rPr>
        <w:t xml:space="preserve">NÁVRH </w:t>
      </w:r>
    </w:p>
    <w:p w14:paraId="43435096" w14:textId="77777777" w:rsidR="00466724" w:rsidRPr="00C27428" w:rsidRDefault="00466724" w:rsidP="00466724">
      <w:pPr>
        <w:spacing w:before="120" w:after="120" w:line="240" w:lineRule="auto"/>
        <w:jc w:val="center"/>
        <w:rPr>
          <w:rFonts w:cstheme="minorHAnsi"/>
          <w:b/>
          <w:sz w:val="32"/>
          <w:szCs w:val="32"/>
        </w:rPr>
      </w:pPr>
      <w:r w:rsidRPr="00C27428">
        <w:rPr>
          <w:rFonts w:cstheme="minorHAnsi"/>
          <w:b/>
          <w:sz w:val="32"/>
          <w:szCs w:val="32"/>
        </w:rPr>
        <w:t>Rámcová dohoda</w:t>
      </w:r>
    </w:p>
    <w:p w14:paraId="0877744B" w14:textId="77777777" w:rsidR="00466724" w:rsidRPr="00C27428" w:rsidRDefault="00466724" w:rsidP="00466724">
      <w:pPr>
        <w:spacing w:before="120" w:after="120" w:line="240" w:lineRule="auto"/>
        <w:jc w:val="center"/>
        <w:rPr>
          <w:rFonts w:cstheme="minorHAnsi"/>
        </w:rPr>
      </w:pPr>
      <w:r w:rsidRPr="00C27428">
        <w:rPr>
          <w:rFonts w:cstheme="minorHAnsi"/>
        </w:rPr>
        <w:t xml:space="preserve">uzavretá podľa § 83 zákona č. 343/2015 Z. z. o verejnom obstarávaní a o zmene a doplnení niektorých zákonov v znení neskorších predpisov a podľa </w:t>
      </w:r>
      <w:r w:rsidR="0041227D" w:rsidRPr="00C27428">
        <w:rPr>
          <w:rFonts w:cstheme="minorHAnsi"/>
        </w:rPr>
        <w:t xml:space="preserve">§ 269 ods. 2 </w:t>
      </w:r>
      <w:r w:rsidRPr="00C27428">
        <w:rPr>
          <w:rFonts w:cstheme="minorHAnsi"/>
        </w:rPr>
        <w:t>zák</w:t>
      </w:r>
      <w:r w:rsidR="001F796A" w:rsidRPr="00C27428">
        <w:rPr>
          <w:rFonts w:cstheme="minorHAnsi"/>
        </w:rPr>
        <w:t>ona</w:t>
      </w:r>
      <w:r w:rsidRPr="00C27428">
        <w:rPr>
          <w:rFonts w:cstheme="minorHAnsi"/>
        </w:rPr>
        <w:t xml:space="preserve"> č. 513/1991 Zb. Obchodný zákonník v znení neskorších predpisov</w:t>
      </w:r>
      <w:r w:rsidR="00F26964" w:rsidRPr="00C27428">
        <w:rPr>
          <w:rFonts w:cstheme="minorHAnsi"/>
        </w:rPr>
        <w:t xml:space="preserve"> (ďalej len „</w:t>
      </w:r>
      <w:r w:rsidR="00CA1A38" w:rsidRPr="00C27428">
        <w:rPr>
          <w:rFonts w:cstheme="minorHAnsi"/>
          <w:b/>
        </w:rPr>
        <w:t>Obchodný zákonník</w:t>
      </w:r>
      <w:r w:rsidR="00F26964" w:rsidRPr="00C27428">
        <w:rPr>
          <w:rFonts w:cstheme="minorHAnsi"/>
        </w:rPr>
        <w:t>“)</w:t>
      </w:r>
    </w:p>
    <w:p w14:paraId="69B52701" w14:textId="77777777" w:rsidR="00466724" w:rsidRPr="00C27428" w:rsidRDefault="00AA3E7E" w:rsidP="00AA3E7E">
      <w:pPr>
        <w:spacing w:before="120" w:after="120" w:line="240" w:lineRule="auto"/>
        <w:jc w:val="center"/>
        <w:rPr>
          <w:rFonts w:cstheme="minorHAnsi"/>
        </w:rPr>
      </w:pPr>
      <w:r w:rsidRPr="00C27428">
        <w:rPr>
          <w:rFonts w:cstheme="minorHAnsi"/>
        </w:rPr>
        <w:t>(ďalej len „</w:t>
      </w:r>
      <w:r w:rsidR="00CA1A38" w:rsidRPr="00C27428">
        <w:rPr>
          <w:rFonts w:cstheme="minorHAnsi"/>
          <w:b/>
        </w:rPr>
        <w:t>rámcová dohoda</w:t>
      </w:r>
      <w:r w:rsidRPr="00C27428">
        <w:rPr>
          <w:rFonts w:cstheme="minorHAnsi"/>
        </w:rPr>
        <w:t>“)</w:t>
      </w:r>
    </w:p>
    <w:p w14:paraId="65A62F52" w14:textId="77777777" w:rsidR="00AA3E7E" w:rsidRPr="00C27428" w:rsidRDefault="00AA3E7E" w:rsidP="00F15200">
      <w:pPr>
        <w:spacing w:after="0" w:line="240" w:lineRule="auto"/>
        <w:jc w:val="center"/>
        <w:rPr>
          <w:rFonts w:cstheme="minorHAnsi"/>
          <w:b/>
        </w:rPr>
      </w:pPr>
    </w:p>
    <w:p w14:paraId="33725473" w14:textId="77777777" w:rsidR="00466724" w:rsidRPr="00C27428" w:rsidRDefault="00466724" w:rsidP="00F15200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Článok I.</w:t>
      </w:r>
    </w:p>
    <w:p w14:paraId="441E9CB0" w14:textId="77777777" w:rsidR="00AA3E7E" w:rsidRPr="00C27428" w:rsidRDefault="00466724" w:rsidP="00A50629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 xml:space="preserve">Strany </w:t>
      </w:r>
      <w:r w:rsidR="007D4250" w:rsidRPr="00C27428">
        <w:rPr>
          <w:rFonts w:cstheme="minorHAnsi"/>
          <w:b/>
        </w:rPr>
        <w:t xml:space="preserve">rámcovej </w:t>
      </w:r>
      <w:r w:rsidRPr="00C27428">
        <w:rPr>
          <w:rFonts w:cstheme="minorHAnsi"/>
          <w:b/>
        </w:rPr>
        <w:t>dohody</w:t>
      </w:r>
    </w:p>
    <w:p w14:paraId="656DEEC4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</w:p>
    <w:p w14:paraId="456DC572" w14:textId="77777777" w:rsidR="00466724" w:rsidRPr="00C27428" w:rsidRDefault="00466724" w:rsidP="00F15200">
      <w:pPr>
        <w:spacing w:after="0" w:line="240" w:lineRule="auto"/>
        <w:ind w:left="284" w:hanging="284"/>
        <w:rPr>
          <w:rFonts w:cstheme="minorHAnsi"/>
          <w:b/>
        </w:rPr>
      </w:pPr>
      <w:r w:rsidRPr="00C27428">
        <w:rPr>
          <w:rFonts w:cstheme="minorHAnsi"/>
          <w:b/>
        </w:rPr>
        <w:t>1.</w:t>
      </w:r>
      <w:r w:rsidRPr="00C27428">
        <w:rPr>
          <w:rFonts w:cstheme="minorHAnsi"/>
          <w:b/>
        </w:rPr>
        <w:tab/>
        <w:t>Predávajúci (doplní uchádzač)</w:t>
      </w:r>
    </w:p>
    <w:p w14:paraId="1F3C8400" w14:textId="77777777" w:rsidR="00466724" w:rsidRPr="00C27428" w:rsidRDefault="00EE04D1" w:rsidP="00F15200">
      <w:pPr>
        <w:spacing w:after="0" w:line="240" w:lineRule="auto"/>
        <w:rPr>
          <w:rFonts w:cstheme="minorHAnsi"/>
        </w:rPr>
      </w:pPr>
      <w:r>
        <w:rPr>
          <w:rFonts w:cstheme="minorHAnsi"/>
        </w:rPr>
        <w:t>Obchodné meno:</w:t>
      </w:r>
      <w:r>
        <w:rPr>
          <w:rFonts w:cstheme="minorHAnsi"/>
        </w:rPr>
        <w:tab/>
      </w:r>
      <w:r w:rsidR="00466724" w:rsidRPr="00C27428">
        <w:rPr>
          <w:rFonts w:cstheme="minorHAnsi"/>
        </w:rPr>
        <w:t>.............................................................</w:t>
      </w:r>
    </w:p>
    <w:p w14:paraId="6FA0C8D1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Sídlo:</w:t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  <w:t>.............................................................</w:t>
      </w:r>
    </w:p>
    <w:p w14:paraId="0644EB72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Štatutárny orgán:</w:t>
      </w:r>
      <w:r w:rsidRPr="00C27428">
        <w:rPr>
          <w:rFonts w:cstheme="minorHAnsi"/>
        </w:rPr>
        <w:tab/>
        <w:t>.............................................................</w:t>
      </w:r>
    </w:p>
    <w:p w14:paraId="1D092F16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Zástupca na jednanie</w:t>
      </w:r>
      <w:r w:rsidRPr="00C27428">
        <w:rPr>
          <w:rFonts w:cstheme="minorHAnsi"/>
        </w:rPr>
        <w:tab/>
      </w:r>
    </w:p>
    <w:p w14:paraId="04601B17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vo veciach zmluvných:</w:t>
      </w:r>
      <w:r w:rsidRPr="00C27428">
        <w:rPr>
          <w:rFonts w:cstheme="minorHAnsi"/>
        </w:rPr>
        <w:tab/>
        <w:t>............................................................</w:t>
      </w:r>
    </w:p>
    <w:p w14:paraId="75FBE864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Zástupca na jednanie</w:t>
      </w:r>
      <w:r w:rsidRPr="00C27428">
        <w:rPr>
          <w:rFonts w:cstheme="minorHAnsi"/>
        </w:rPr>
        <w:tab/>
      </w:r>
    </w:p>
    <w:p w14:paraId="5C0F3684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vo veciach technických</w:t>
      </w:r>
      <w:r w:rsidRPr="00C27428">
        <w:rPr>
          <w:rFonts w:cstheme="minorHAnsi"/>
        </w:rPr>
        <w:tab/>
        <w:t>.............................................................</w:t>
      </w:r>
    </w:p>
    <w:p w14:paraId="4EAB5F43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IČO:</w:t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  <w:t>.............................................................</w:t>
      </w:r>
    </w:p>
    <w:p w14:paraId="1F726A1A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IČ DPH:</w:t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  <w:t>.............................................................</w:t>
      </w:r>
    </w:p>
    <w:p w14:paraId="035D3C58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Bankové spojenie:</w:t>
      </w:r>
      <w:r w:rsidRPr="00C27428">
        <w:rPr>
          <w:rFonts w:cstheme="minorHAnsi"/>
        </w:rPr>
        <w:tab/>
        <w:t>.............................................................</w:t>
      </w:r>
    </w:p>
    <w:p w14:paraId="2AE0A7BA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IBAN:</w:t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  <w:t>.............................................................</w:t>
      </w:r>
    </w:p>
    <w:p w14:paraId="078F6769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SWIFT:</w:t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  <w:t>.............................................................</w:t>
      </w:r>
    </w:p>
    <w:p w14:paraId="237EDCA5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Kontakt e-mail:</w:t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  <w:t>.............................................................</w:t>
      </w:r>
    </w:p>
    <w:p w14:paraId="54E373F1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Tel. č./fax. č.:</w:t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  <w:t>.............................................................</w:t>
      </w:r>
    </w:p>
    <w:p w14:paraId="34E3C1C3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Zápis v obch. registri:</w:t>
      </w:r>
      <w:r w:rsidRPr="00C27428">
        <w:rPr>
          <w:rFonts w:cstheme="minorHAnsi"/>
        </w:rPr>
        <w:tab/>
        <w:t>.............................................................</w:t>
      </w:r>
    </w:p>
    <w:p w14:paraId="208D2E2F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(ďalej len „</w:t>
      </w:r>
      <w:r w:rsidR="00CA1A38" w:rsidRPr="00C27428">
        <w:rPr>
          <w:rFonts w:cstheme="minorHAnsi"/>
          <w:b/>
        </w:rPr>
        <w:t>predávajúci</w:t>
      </w:r>
      <w:r w:rsidRPr="00C27428">
        <w:rPr>
          <w:rFonts w:cstheme="minorHAnsi"/>
        </w:rPr>
        <w:t>“)</w:t>
      </w:r>
      <w:r w:rsidRPr="00C27428">
        <w:rPr>
          <w:rFonts w:cstheme="minorHAnsi"/>
        </w:rPr>
        <w:tab/>
      </w:r>
    </w:p>
    <w:p w14:paraId="63317A78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</w:p>
    <w:p w14:paraId="7C342CAD" w14:textId="77777777" w:rsidR="00466724" w:rsidRPr="00C27428" w:rsidRDefault="00466724" w:rsidP="00F15200">
      <w:pPr>
        <w:spacing w:after="0" w:line="240" w:lineRule="auto"/>
        <w:ind w:left="284" w:hanging="284"/>
        <w:rPr>
          <w:rFonts w:cstheme="minorHAnsi"/>
          <w:b/>
        </w:rPr>
      </w:pPr>
      <w:r w:rsidRPr="00C27428">
        <w:rPr>
          <w:rFonts w:cstheme="minorHAnsi"/>
          <w:b/>
        </w:rPr>
        <w:t>2.</w:t>
      </w:r>
      <w:r w:rsidRPr="00C27428">
        <w:rPr>
          <w:rFonts w:cstheme="minorHAnsi"/>
          <w:b/>
        </w:rPr>
        <w:tab/>
        <w:t>Kupujúci</w:t>
      </w:r>
      <w:r w:rsidRPr="00C27428">
        <w:rPr>
          <w:rFonts w:cstheme="minorHAnsi"/>
          <w:b/>
        </w:rPr>
        <w:tab/>
      </w:r>
    </w:p>
    <w:p w14:paraId="78A2D5F1" w14:textId="77777777" w:rsidR="00AD6365" w:rsidRPr="002B4DFB" w:rsidRDefault="00F9754B" w:rsidP="00AD6365">
      <w:pPr>
        <w:autoSpaceDE w:val="0"/>
        <w:autoSpaceDN w:val="0"/>
        <w:adjustRightInd w:val="0"/>
        <w:spacing w:after="0"/>
        <w:jc w:val="both"/>
        <w:rPr>
          <w:b/>
          <w:i/>
        </w:rPr>
      </w:pPr>
      <w:r w:rsidRPr="00065296">
        <w:rPr>
          <w:rFonts w:cstheme="minorHAnsi"/>
        </w:rPr>
        <w:t>Názov:</w:t>
      </w:r>
      <w:r w:rsidRPr="00065296">
        <w:rPr>
          <w:rFonts w:cstheme="minorHAnsi"/>
        </w:rPr>
        <w:tab/>
      </w:r>
      <w:r w:rsidRPr="00065296">
        <w:rPr>
          <w:rFonts w:cstheme="minorHAnsi"/>
        </w:rPr>
        <w:tab/>
      </w:r>
      <w:r w:rsidR="002B4DFB">
        <w:rPr>
          <w:rFonts w:cstheme="minorHAnsi"/>
        </w:rPr>
        <w:tab/>
      </w:r>
      <w:r w:rsidRPr="002B4DFB">
        <w:rPr>
          <w:rFonts w:cstheme="minorHAnsi"/>
          <w:b/>
          <w:bCs/>
          <w:i/>
          <w:color w:val="000000"/>
          <w:lang w:eastAsia="sk-SK"/>
        </w:rPr>
        <w:t>LUMEN-Špecializované zariadenie, zariadenie pre seniorov</w:t>
      </w:r>
    </w:p>
    <w:p w14:paraId="19F66A60" w14:textId="77777777" w:rsidR="00F9754B" w:rsidRPr="002B4DFB" w:rsidRDefault="00F9754B" w:rsidP="002B4DFB">
      <w:pPr>
        <w:autoSpaceDE w:val="0"/>
        <w:autoSpaceDN w:val="0"/>
        <w:adjustRightInd w:val="0"/>
        <w:spacing w:after="0"/>
        <w:ind w:left="1416" w:firstLine="708"/>
        <w:rPr>
          <w:rFonts w:cstheme="minorHAnsi"/>
          <w:b/>
          <w:i/>
        </w:rPr>
      </w:pPr>
      <w:r w:rsidRPr="002B4DFB">
        <w:rPr>
          <w:b/>
          <w:i/>
        </w:rPr>
        <w:t>a domov sociálnych služieb</w:t>
      </w:r>
    </w:p>
    <w:p w14:paraId="1D5BA70A" w14:textId="77777777" w:rsidR="00F9754B" w:rsidRPr="00AD6365" w:rsidRDefault="00B2396F" w:rsidP="00F9754B">
      <w:pPr>
        <w:spacing w:after="0" w:line="240" w:lineRule="auto"/>
        <w:rPr>
          <w:rFonts w:cstheme="minorHAnsi"/>
        </w:rPr>
      </w:pPr>
      <w:r w:rsidRPr="00AD6365">
        <w:rPr>
          <w:rFonts w:cstheme="minorHAnsi"/>
        </w:rPr>
        <w:t>Sídlo:</w:t>
      </w:r>
      <w:r w:rsidRPr="00AD6365">
        <w:rPr>
          <w:rFonts w:cstheme="minorHAnsi"/>
        </w:rPr>
        <w:tab/>
      </w:r>
      <w:r w:rsidRPr="00AD6365">
        <w:rPr>
          <w:rFonts w:cstheme="minorHAnsi"/>
        </w:rPr>
        <w:tab/>
      </w:r>
      <w:r w:rsidRPr="00AD6365">
        <w:rPr>
          <w:rFonts w:cstheme="minorHAnsi"/>
        </w:rPr>
        <w:tab/>
      </w:r>
      <w:r w:rsidR="00F9754B" w:rsidRPr="00AD6365">
        <w:t>Jilemnického 1707/1 075 01 Trebišov</w:t>
      </w:r>
    </w:p>
    <w:p w14:paraId="6023ED05" w14:textId="77777777" w:rsidR="00F9754B" w:rsidRPr="00AD6365" w:rsidRDefault="00B2396F" w:rsidP="00F9754B">
      <w:pPr>
        <w:spacing w:after="0" w:line="240" w:lineRule="auto"/>
        <w:rPr>
          <w:rFonts w:cstheme="minorHAnsi"/>
        </w:rPr>
      </w:pPr>
      <w:r w:rsidRPr="00AD6365">
        <w:rPr>
          <w:rFonts w:cstheme="minorHAnsi"/>
        </w:rPr>
        <w:t>IČO:</w:t>
      </w:r>
      <w:r w:rsidRPr="00AD6365">
        <w:rPr>
          <w:rFonts w:cstheme="minorHAnsi"/>
        </w:rPr>
        <w:tab/>
      </w:r>
      <w:r w:rsidRPr="00AD6365">
        <w:rPr>
          <w:rFonts w:cstheme="minorHAnsi"/>
        </w:rPr>
        <w:tab/>
      </w:r>
      <w:r w:rsidRPr="00AD6365">
        <w:rPr>
          <w:rFonts w:cstheme="minorHAnsi"/>
        </w:rPr>
        <w:tab/>
        <w:t>00035777</w:t>
      </w:r>
    </w:p>
    <w:p w14:paraId="5D48B01B" w14:textId="77777777" w:rsidR="00F9754B" w:rsidRPr="00AD6365" w:rsidRDefault="00F9754B" w:rsidP="00F9754B">
      <w:pPr>
        <w:spacing w:after="0" w:line="240" w:lineRule="auto"/>
        <w:rPr>
          <w:rFonts w:cstheme="minorHAnsi"/>
        </w:rPr>
      </w:pPr>
      <w:r w:rsidRPr="00AD6365">
        <w:rPr>
          <w:rFonts w:cstheme="minorHAnsi"/>
        </w:rPr>
        <w:t>DIČ:</w:t>
      </w:r>
      <w:r w:rsidRPr="00AD6365">
        <w:rPr>
          <w:rFonts w:cstheme="minorHAnsi"/>
        </w:rPr>
        <w:tab/>
      </w:r>
      <w:r w:rsidRPr="00AD6365">
        <w:rPr>
          <w:rFonts w:cstheme="minorHAnsi"/>
        </w:rPr>
        <w:tab/>
      </w:r>
      <w:r w:rsidR="00B2396F" w:rsidRPr="00AD6365">
        <w:rPr>
          <w:rFonts w:cstheme="minorHAnsi"/>
        </w:rPr>
        <w:tab/>
      </w:r>
      <w:r w:rsidR="00B57F63">
        <w:rPr>
          <w:rFonts w:cstheme="minorHAnsi"/>
        </w:rPr>
        <w:t>2020749654</w:t>
      </w:r>
    </w:p>
    <w:p w14:paraId="4898ED1A" w14:textId="77777777" w:rsidR="00F9754B" w:rsidRPr="00AD6365" w:rsidRDefault="00F9754B" w:rsidP="00F9754B">
      <w:pPr>
        <w:spacing w:after="0" w:line="240" w:lineRule="auto"/>
        <w:rPr>
          <w:rFonts w:cstheme="minorHAnsi"/>
        </w:rPr>
      </w:pPr>
      <w:r w:rsidRPr="00AD6365">
        <w:rPr>
          <w:rFonts w:cstheme="minorHAnsi"/>
        </w:rPr>
        <w:t>Zástupca na jednanie</w:t>
      </w:r>
      <w:r w:rsidRPr="00AD6365">
        <w:rPr>
          <w:rFonts w:cstheme="minorHAnsi"/>
        </w:rPr>
        <w:tab/>
      </w:r>
    </w:p>
    <w:p w14:paraId="2DCCCA80" w14:textId="77777777" w:rsidR="00F9754B" w:rsidRPr="00AD6365" w:rsidRDefault="00F9754B" w:rsidP="00F9754B">
      <w:pPr>
        <w:spacing w:after="0" w:line="240" w:lineRule="auto"/>
        <w:rPr>
          <w:rFonts w:cstheme="minorHAnsi"/>
        </w:rPr>
      </w:pPr>
      <w:r w:rsidRPr="00AD6365">
        <w:rPr>
          <w:rFonts w:cstheme="minorHAnsi"/>
        </w:rPr>
        <w:t>vo veciach zmluvných:</w:t>
      </w:r>
      <w:r w:rsidRPr="00AD6365">
        <w:rPr>
          <w:rFonts w:cstheme="minorHAnsi"/>
        </w:rPr>
        <w:tab/>
      </w:r>
      <w:r w:rsidR="00AD6365" w:rsidRPr="00AD6365">
        <w:rPr>
          <w:rFonts w:cstheme="minorHAnsi"/>
        </w:rPr>
        <w:t>PaedDr. Štefan Čarný, riaditeľ</w:t>
      </w:r>
    </w:p>
    <w:p w14:paraId="248151FD" w14:textId="77777777" w:rsidR="00F9754B" w:rsidRPr="00AD6365" w:rsidRDefault="00F9754B" w:rsidP="00F9754B">
      <w:pPr>
        <w:spacing w:after="0" w:line="240" w:lineRule="auto"/>
        <w:rPr>
          <w:rFonts w:cstheme="minorHAnsi"/>
        </w:rPr>
      </w:pPr>
      <w:r w:rsidRPr="00AD6365">
        <w:rPr>
          <w:rFonts w:cstheme="minorHAnsi"/>
        </w:rPr>
        <w:t>Bankové spojenie:</w:t>
      </w:r>
      <w:r w:rsidRPr="00AD6365">
        <w:rPr>
          <w:rFonts w:cstheme="minorHAnsi"/>
        </w:rPr>
        <w:tab/>
      </w:r>
      <w:r w:rsidR="00AD6365" w:rsidRPr="00AD6365">
        <w:rPr>
          <w:rFonts w:cstheme="minorHAnsi"/>
        </w:rPr>
        <w:t>Štátna pokladňa</w:t>
      </w:r>
    </w:p>
    <w:p w14:paraId="10332750" w14:textId="77777777" w:rsidR="00F9754B" w:rsidRPr="00AD6365" w:rsidRDefault="00F9754B" w:rsidP="00F9754B">
      <w:pPr>
        <w:spacing w:after="0" w:line="240" w:lineRule="auto"/>
        <w:rPr>
          <w:rFonts w:cstheme="minorHAnsi"/>
        </w:rPr>
      </w:pPr>
      <w:r w:rsidRPr="00AD6365">
        <w:rPr>
          <w:rFonts w:cstheme="minorHAnsi"/>
        </w:rPr>
        <w:t>IBAN:</w:t>
      </w:r>
      <w:r w:rsidRPr="00AD6365">
        <w:rPr>
          <w:rFonts w:cstheme="minorHAnsi"/>
        </w:rPr>
        <w:tab/>
      </w:r>
      <w:r w:rsidRPr="00AD6365">
        <w:rPr>
          <w:rFonts w:cstheme="minorHAnsi"/>
        </w:rPr>
        <w:tab/>
      </w:r>
      <w:r w:rsidRPr="00AD6365">
        <w:rPr>
          <w:rFonts w:cstheme="minorHAnsi"/>
        </w:rPr>
        <w:tab/>
      </w:r>
      <w:r w:rsidR="00AD6365" w:rsidRPr="00AD6365">
        <w:t xml:space="preserve">SK06 8180 0000 0070 0018 5975 </w:t>
      </w:r>
    </w:p>
    <w:p w14:paraId="1577D7B8" w14:textId="77777777" w:rsidR="00F9754B" w:rsidRPr="00AD6365" w:rsidRDefault="00F9754B" w:rsidP="00F9754B">
      <w:pPr>
        <w:spacing w:after="0" w:line="240" w:lineRule="auto"/>
        <w:rPr>
          <w:rFonts w:cstheme="minorHAnsi"/>
        </w:rPr>
      </w:pPr>
      <w:r w:rsidRPr="00AD6365">
        <w:rPr>
          <w:rFonts w:cstheme="minorHAnsi"/>
        </w:rPr>
        <w:t>Kontakt e-mail:</w:t>
      </w:r>
      <w:r w:rsidRPr="00AD6365">
        <w:rPr>
          <w:rFonts w:cstheme="minorHAnsi"/>
        </w:rPr>
        <w:tab/>
      </w:r>
      <w:r w:rsidRPr="00AD6365">
        <w:rPr>
          <w:rFonts w:cstheme="minorHAnsi"/>
        </w:rPr>
        <w:tab/>
      </w:r>
      <w:r w:rsidR="00AD6365" w:rsidRPr="00AD6365">
        <w:rPr>
          <w:rFonts w:cstheme="minorHAnsi"/>
        </w:rPr>
        <w:t>lumentv@lumentv.sk</w:t>
      </w:r>
    </w:p>
    <w:p w14:paraId="319B7567" w14:textId="77777777" w:rsidR="00F9754B" w:rsidRPr="00AD6365" w:rsidRDefault="00F9754B" w:rsidP="00F9754B">
      <w:pPr>
        <w:spacing w:after="0" w:line="240" w:lineRule="auto"/>
        <w:rPr>
          <w:rFonts w:cstheme="minorHAnsi"/>
        </w:rPr>
      </w:pPr>
      <w:r w:rsidRPr="00AD6365">
        <w:rPr>
          <w:rFonts w:cstheme="minorHAnsi"/>
        </w:rPr>
        <w:t>Tel. č.:</w:t>
      </w:r>
      <w:r w:rsidRPr="00AD6365">
        <w:rPr>
          <w:rFonts w:cstheme="minorHAnsi"/>
        </w:rPr>
        <w:tab/>
      </w:r>
      <w:r w:rsidRPr="00AD6365">
        <w:rPr>
          <w:rFonts w:cstheme="minorHAnsi"/>
        </w:rPr>
        <w:tab/>
      </w:r>
      <w:r w:rsidRPr="00AD6365">
        <w:rPr>
          <w:rFonts w:cstheme="minorHAnsi"/>
        </w:rPr>
        <w:tab/>
      </w:r>
      <w:r w:rsidR="00AD6365" w:rsidRPr="00AD6365">
        <w:rPr>
          <w:rFonts w:cstheme="minorHAnsi"/>
        </w:rPr>
        <w:t>056/672 4049</w:t>
      </w:r>
    </w:p>
    <w:p w14:paraId="33F3B5CD" w14:textId="77777777" w:rsidR="00F9754B" w:rsidRPr="00AD6365" w:rsidRDefault="00F9754B" w:rsidP="00F9754B">
      <w:pPr>
        <w:spacing w:after="0" w:line="240" w:lineRule="auto"/>
        <w:rPr>
          <w:rFonts w:cstheme="minorHAnsi"/>
        </w:rPr>
      </w:pPr>
      <w:r w:rsidRPr="00AD6365">
        <w:rPr>
          <w:rFonts w:cstheme="minorHAnsi"/>
        </w:rPr>
        <w:t>(ďalej len „</w:t>
      </w:r>
      <w:r w:rsidRPr="00AD6365">
        <w:rPr>
          <w:rFonts w:cstheme="minorHAnsi"/>
          <w:b/>
        </w:rPr>
        <w:t>kupujúci</w:t>
      </w:r>
      <w:r w:rsidRPr="00AD6365">
        <w:rPr>
          <w:rFonts w:cstheme="minorHAnsi"/>
        </w:rPr>
        <w:t>“)</w:t>
      </w:r>
      <w:r w:rsidRPr="00AD6365">
        <w:rPr>
          <w:rFonts w:cstheme="minorHAnsi"/>
        </w:rPr>
        <w:tab/>
      </w:r>
    </w:p>
    <w:p w14:paraId="27925AF5" w14:textId="77777777" w:rsidR="00B37AA0" w:rsidRPr="00AD6365" w:rsidRDefault="00B37AA0" w:rsidP="00F9754B">
      <w:pPr>
        <w:spacing w:after="0" w:line="240" w:lineRule="auto"/>
        <w:rPr>
          <w:rFonts w:cstheme="minorHAnsi"/>
        </w:rPr>
      </w:pPr>
    </w:p>
    <w:p w14:paraId="34B8288B" w14:textId="77777777" w:rsidR="00B37AA0" w:rsidRPr="00AD6365" w:rsidRDefault="00B37AA0" w:rsidP="00F9754B">
      <w:pPr>
        <w:spacing w:after="0" w:line="240" w:lineRule="auto"/>
        <w:rPr>
          <w:rFonts w:cstheme="minorHAnsi"/>
        </w:rPr>
      </w:pPr>
    </w:p>
    <w:p w14:paraId="17F83789" w14:textId="77777777" w:rsidR="00AA3E7E" w:rsidRPr="00C27428" w:rsidRDefault="00AA3E7E" w:rsidP="00F15200">
      <w:pPr>
        <w:spacing w:after="0" w:line="240" w:lineRule="auto"/>
        <w:jc w:val="center"/>
        <w:rPr>
          <w:rFonts w:cstheme="minorHAnsi"/>
        </w:rPr>
      </w:pPr>
    </w:p>
    <w:p w14:paraId="287750D9" w14:textId="77777777" w:rsidR="00AA3E7E" w:rsidRPr="00C27428" w:rsidRDefault="00AA3E7E" w:rsidP="00F15200">
      <w:pPr>
        <w:spacing w:after="0" w:line="240" w:lineRule="auto"/>
        <w:jc w:val="center"/>
        <w:rPr>
          <w:rFonts w:cstheme="minorHAnsi"/>
        </w:rPr>
      </w:pPr>
    </w:p>
    <w:p w14:paraId="046552A7" w14:textId="77777777" w:rsidR="00A50629" w:rsidRPr="00C27428" w:rsidRDefault="00466724" w:rsidP="00F15200">
      <w:pPr>
        <w:spacing w:after="0" w:line="240" w:lineRule="auto"/>
        <w:jc w:val="center"/>
        <w:rPr>
          <w:rFonts w:cstheme="minorHAnsi"/>
        </w:rPr>
      </w:pPr>
      <w:r w:rsidRPr="00C27428">
        <w:rPr>
          <w:rFonts w:cstheme="minorHAnsi"/>
        </w:rPr>
        <w:t>(</w:t>
      </w:r>
      <w:r w:rsidR="001F796A" w:rsidRPr="00C27428">
        <w:rPr>
          <w:rFonts w:cstheme="minorHAnsi"/>
        </w:rPr>
        <w:t xml:space="preserve">predávajúci a kupujúci ďalej </w:t>
      </w:r>
      <w:r w:rsidRPr="00C27428">
        <w:rPr>
          <w:rFonts w:cstheme="minorHAnsi"/>
        </w:rPr>
        <w:t>spoločne aj „</w:t>
      </w:r>
      <w:r w:rsidR="00CA1A38" w:rsidRPr="00C27428">
        <w:rPr>
          <w:rFonts w:cstheme="minorHAnsi"/>
          <w:b/>
        </w:rPr>
        <w:t>účastníci rámcovej dohody</w:t>
      </w:r>
      <w:r w:rsidRPr="00C27428">
        <w:rPr>
          <w:rFonts w:cstheme="minorHAnsi"/>
        </w:rPr>
        <w:t>“ alebo „</w:t>
      </w:r>
      <w:r w:rsidR="00CA1A38" w:rsidRPr="00C27428">
        <w:rPr>
          <w:rFonts w:cstheme="minorHAnsi"/>
          <w:b/>
        </w:rPr>
        <w:t>strany rámcovej dohody</w:t>
      </w:r>
      <w:r w:rsidRPr="00C27428">
        <w:rPr>
          <w:rFonts w:cstheme="minorHAnsi"/>
        </w:rPr>
        <w:t>“)</w:t>
      </w:r>
    </w:p>
    <w:p w14:paraId="3E207E86" w14:textId="77777777" w:rsidR="00466724" w:rsidRPr="00C27428" w:rsidRDefault="00466724" w:rsidP="00F15200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lastRenderedPageBreak/>
        <w:t>Článok II.</w:t>
      </w:r>
    </w:p>
    <w:p w14:paraId="7FA2BACF" w14:textId="77777777" w:rsidR="00466724" w:rsidRPr="00C27428" w:rsidRDefault="00384734" w:rsidP="00F15200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Úvodné ustanovenia</w:t>
      </w:r>
    </w:p>
    <w:p w14:paraId="20E59921" w14:textId="77777777" w:rsidR="00487E00" w:rsidRPr="00C27428" w:rsidRDefault="00487E00" w:rsidP="002B2E21">
      <w:pPr>
        <w:spacing w:after="0" w:line="240" w:lineRule="auto"/>
        <w:jc w:val="center"/>
        <w:rPr>
          <w:rFonts w:cstheme="minorHAnsi"/>
          <w:b/>
        </w:rPr>
      </w:pPr>
    </w:p>
    <w:p w14:paraId="23303944" w14:textId="77777777" w:rsidR="00466724" w:rsidRPr="00B57F63" w:rsidRDefault="002B2E21" w:rsidP="002B2E21">
      <w:pPr>
        <w:rPr>
          <w:rFonts w:cstheme="minorHAnsi"/>
        </w:rPr>
      </w:pPr>
      <w:r>
        <w:rPr>
          <w:rFonts w:cstheme="minorHAnsi"/>
        </w:rPr>
        <w:t xml:space="preserve">1. </w:t>
      </w:r>
      <w:r w:rsidR="00466724" w:rsidRPr="00C27428">
        <w:rPr>
          <w:rFonts w:cstheme="minorHAnsi"/>
        </w:rPr>
        <w:t xml:space="preserve">Táto </w:t>
      </w:r>
      <w:r w:rsidR="00466724" w:rsidRPr="00B57F63">
        <w:rPr>
          <w:rFonts w:cstheme="minorHAnsi"/>
        </w:rPr>
        <w:t xml:space="preserve">rámcová dohoda sa uzatvára ako výsledok zadávania </w:t>
      </w:r>
      <w:r w:rsidR="00B37AA0" w:rsidRPr="00B57F63">
        <w:rPr>
          <w:rFonts w:cstheme="minorHAnsi"/>
        </w:rPr>
        <w:t>zákazky s nízkou hodnotou</w:t>
      </w:r>
      <w:r w:rsidR="00466724" w:rsidRPr="00B57F63">
        <w:rPr>
          <w:rFonts w:cstheme="minorHAnsi"/>
        </w:rPr>
        <w:t xml:space="preserve"> s názvom predmetu</w:t>
      </w:r>
      <w:r w:rsidR="00CA1A38" w:rsidRPr="00B57F63">
        <w:rPr>
          <w:rFonts w:cstheme="minorHAnsi"/>
        </w:rPr>
        <w:t xml:space="preserve">: </w:t>
      </w:r>
      <w:r w:rsidRPr="00B57F63">
        <w:rPr>
          <w:rFonts w:ascii="Calibri" w:hAnsi="Calibri" w:cs="Calibri"/>
          <w:b/>
          <w:bCs/>
        </w:rPr>
        <w:t>„</w:t>
      </w:r>
      <w:r w:rsidR="00B57F63" w:rsidRPr="00B57F63">
        <w:rPr>
          <w:rFonts w:ascii="Calibri" w:hAnsi="Calibri" w:cs="Calibri"/>
          <w:b/>
          <w:bCs/>
        </w:rPr>
        <w:t>Zdravotnícky materiál, prístroje a vybavenie</w:t>
      </w:r>
      <w:r w:rsidRPr="00B57F63">
        <w:rPr>
          <w:rFonts w:ascii="Calibri" w:hAnsi="Calibri" w:cs="Calibri"/>
          <w:b/>
          <w:bCs/>
        </w:rPr>
        <w:t>“</w:t>
      </w:r>
      <w:r w:rsidR="00CA1A38" w:rsidRPr="00B57F63">
        <w:rPr>
          <w:rFonts w:cstheme="minorHAnsi"/>
        </w:rPr>
        <w:t>(ďalej aj len „</w:t>
      </w:r>
      <w:r w:rsidR="00CA1A38" w:rsidRPr="00B57F63">
        <w:rPr>
          <w:rFonts w:cstheme="minorHAnsi"/>
          <w:b/>
        </w:rPr>
        <w:t>verejné obstarávanie</w:t>
      </w:r>
      <w:r w:rsidR="00CA1A38" w:rsidRPr="00B57F63">
        <w:rPr>
          <w:rFonts w:cstheme="minorHAnsi"/>
        </w:rPr>
        <w:t>“), v rámci ktorej sa predávajúci stal úspešným uchádzačom vybraným kupujúcim v súlade so zákonom č. 34</w:t>
      </w:r>
      <w:r w:rsidR="00C2497B" w:rsidRPr="00B57F63">
        <w:rPr>
          <w:rFonts w:cstheme="minorHAnsi"/>
        </w:rPr>
        <w:t>3/2015 Z. z. o verejnom obstarávaní a o zmene a doplnení niektorých zákonov v znení neskorších predpisov</w:t>
      </w:r>
      <w:r w:rsidR="00D95D1C" w:rsidRPr="00B57F63">
        <w:rPr>
          <w:rFonts w:cstheme="minorHAnsi"/>
        </w:rPr>
        <w:t xml:space="preserve"> (ďalej len „</w:t>
      </w:r>
      <w:r w:rsidR="00CA1A38" w:rsidRPr="00B57F63">
        <w:rPr>
          <w:rFonts w:cstheme="minorHAnsi"/>
          <w:b/>
        </w:rPr>
        <w:t>zákon o verejnom obstarávaní</w:t>
      </w:r>
      <w:r w:rsidR="00D95D1C" w:rsidRPr="00B57F63">
        <w:rPr>
          <w:rFonts w:cstheme="minorHAnsi"/>
        </w:rPr>
        <w:t>“)</w:t>
      </w:r>
      <w:r w:rsidR="00C2497B" w:rsidRPr="00B57F63">
        <w:rPr>
          <w:rFonts w:cstheme="minorHAnsi"/>
        </w:rPr>
        <w:t>.</w:t>
      </w:r>
    </w:p>
    <w:p w14:paraId="0C11BAFA" w14:textId="77777777" w:rsidR="00466724" w:rsidRPr="00B57F63" w:rsidRDefault="00466724" w:rsidP="00F15200">
      <w:pPr>
        <w:spacing w:after="0" w:line="240" w:lineRule="auto"/>
        <w:rPr>
          <w:rFonts w:cstheme="minorHAnsi"/>
        </w:rPr>
      </w:pPr>
    </w:p>
    <w:p w14:paraId="1F3EB10F" w14:textId="77777777" w:rsidR="00466724" w:rsidRPr="00B57F63" w:rsidRDefault="00466724" w:rsidP="00487E00">
      <w:pPr>
        <w:spacing w:after="0" w:line="240" w:lineRule="auto"/>
        <w:jc w:val="center"/>
        <w:rPr>
          <w:rFonts w:cstheme="minorHAnsi"/>
          <w:b/>
        </w:rPr>
      </w:pPr>
      <w:r w:rsidRPr="00B57F63">
        <w:rPr>
          <w:rFonts w:cstheme="minorHAnsi"/>
          <w:b/>
        </w:rPr>
        <w:t>Článok I</w:t>
      </w:r>
      <w:r w:rsidR="00D95D1C" w:rsidRPr="00B57F63">
        <w:rPr>
          <w:rFonts w:cstheme="minorHAnsi"/>
          <w:b/>
        </w:rPr>
        <w:t>II</w:t>
      </w:r>
      <w:r w:rsidRPr="00B57F63">
        <w:rPr>
          <w:rFonts w:cstheme="minorHAnsi"/>
          <w:b/>
        </w:rPr>
        <w:t>.</w:t>
      </w:r>
    </w:p>
    <w:p w14:paraId="431B54AE" w14:textId="77777777" w:rsidR="00466724" w:rsidRPr="00B57F63" w:rsidRDefault="00466724" w:rsidP="00487E00">
      <w:pPr>
        <w:spacing w:after="0" w:line="240" w:lineRule="auto"/>
        <w:jc w:val="center"/>
        <w:rPr>
          <w:rFonts w:cstheme="minorHAnsi"/>
          <w:b/>
        </w:rPr>
      </w:pPr>
      <w:r w:rsidRPr="00B57F63">
        <w:rPr>
          <w:rFonts w:cstheme="minorHAnsi"/>
          <w:b/>
        </w:rPr>
        <w:t>Predmet rámcovej dohody</w:t>
      </w:r>
    </w:p>
    <w:p w14:paraId="0A8C74F3" w14:textId="77777777" w:rsidR="00466724" w:rsidRPr="00B57F63" w:rsidRDefault="00466724" w:rsidP="002B2E21">
      <w:pPr>
        <w:spacing w:after="0" w:line="240" w:lineRule="auto"/>
        <w:rPr>
          <w:rFonts w:cstheme="minorHAnsi"/>
        </w:rPr>
      </w:pPr>
    </w:p>
    <w:p w14:paraId="496F4AAB" w14:textId="77777777" w:rsidR="00466724" w:rsidRPr="00B57F63" w:rsidRDefault="00466724" w:rsidP="002B2E21">
      <w:pPr>
        <w:rPr>
          <w:rFonts w:cstheme="minorHAnsi"/>
        </w:rPr>
      </w:pPr>
      <w:r w:rsidRPr="00B57F63">
        <w:rPr>
          <w:rFonts w:cstheme="minorHAnsi"/>
        </w:rPr>
        <w:t>1.</w:t>
      </w:r>
      <w:r w:rsidRPr="00B57F63">
        <w:rPr>
          <w:rFonts w:cstheme="minorHAnsi"/>
        </w:rPr>
        <w:tab/>
        <w:t>Predmetom tejto rámcovej dohody je stanovenie podmienok pre predávajúceho a kupujúceho pri dodávk</w:t>
      </w:r>
      <w:r w:rsidR="003700F1" w:rsidRPr="00B57F63">
        <w:rPr>
          <w:rFonts w:cstheme="minorHAnsi"/>
        </w:rPr>
        <w:t>ach</w:t>
      </w:r>
      <w:r w:rsidR="00B37AA0" w:rsidRPr="00B57F63">
        <w:rPr>
          <w:rFonts w:cstheme="minorHAnsi"/>
        </w:rPr>
        <w:t xml:space="preserve"> tovaru, </w:t>
      </w:r>
      <w:r w:rsidR="002B2E21" w:rsidRPr="00B57F63">
        <w:rPr>
          <w:rFonts w:ascii="Calibri" w:hAnsi="Calibri" w:cs="Calibri"/>
          <w:b/>
          <w:bCs/>
        </w:rPr>
        <w:t>„</w:t>
      </w:r>
      <w:r w:rsidR="00B57F63" w:rsidRPr="00B57F63">
        <w:rPr>
          <w:rFonts w:ascii="Calibri" w:hAnsi="Calibri" w:cs="Calibri"/>
          <w:b/>
          <w:bCs/>
        </w:rPr>
        <w:t>Zdravotnícky materiál, prístroje a vybavenie</w:t>
      </w:r>
      <w:r w:rsidR="002B2E21" w:rsidRPr="00B57F63">
        <w:rPr>
          <w:rFonts w:ascii="Calibri" w:hAnsi="Calibri" w:cs="Calibri"/>
          <w:b/>
          <w:bCs/>
        </w:rPr>
        <w:t>“</w:t>
      </w:r>
      <w:r w:rsidR="003700F1" w:rsidRPr="00B57F63">
        <w:rPr>
          <w:rFonts w:cstheme="minorHAnsi"/>
        </w:rPr>
        <w:t>v </w:t>
      </w:r>
      <w:r w:rsidR="00AB214A" w:rsidRPr="00B57F63">
        <w:rPr>
          <w:rFonts w:cstheme="minorHAnsi"/>
        </w:rPr>
        <w:t>P</w:t>
      </w:r>
      <w:r w:rsidR="003700F1" w:rsidRPr="00B57F63">
        <w:rPr>
          <w:rFonts w:cstheme="minorHAnsi"/>
        </w:rPr>
        <w:t>rílohe č. 1 tejto rámcovej dohody</w:t>
      </w:r>
      <w:r w:rsidRPr="00B57F63">
        <w:rPr>
          <w:rFonts w:cstheme="minorHAnsi"/>
        </w:rPr>
        <w:t xml:space="preserve"> (ďalej len „</w:t>
      </w:r>
      <w:r w:rsidR="00CA1A38" w:rsidRPr="00B57F63">
        <w:rPr>
          <w:rFonts w:cstheme="minorHAnsi"/>
          <w:b/>
        </w:rPr>
        <w:t>tovar</w:t>
      </w:r>
      <w:r w:rsidRPr="00B57F63">
        <w:rPr>
          <w:rFonts w:cstheme="minorHAnsi"/>
        </w:rPr>
        <w:t>“).</w:t>
      </w:r>
    </w:p>
    <w:p w14:paraId="4D906B65" w14:textId="77777777" w:rsidR="00466724" w:rsidRPr="00B57F63" w:rsidRDefault="00466724" w:rsidP="00487E00">
      <w:pPr>
        <w:spacing w:after="0" w:line="240" w:lineRule="auto"/>
        <w:ind w:left="567" w:hanging="567"/>
        <w:jc w:val="both"/>
        <w:rPr>
          <w:rFonts w:cstheme="minorHAnsi"/>
        </w:rPr>
      </w:pPr>
      <w:r w:rsidRPr="00B57F63">
        <w:rPr>
          <w:rFonts w:cstheme="minorHAnsi"/>
        </w:rPr>
        <w:t>2.</w:t>
      </w:r>
      <w:r w:rsidRPr="00B57F63">
        <w:rPr>
          <w:rFonts w:cstheme="minorHAnsi"/>
        </w:rPr>
        <w:tab/>
        <w:t xml:space="preserve">Predávajúci je povinný kupujúcemu dodávať tovar na základe priebežne vystavených samostatných objednávok zo strany kupujúceho podľa jeho </w:t>
      </w:r>
      <w:r w:rsidR="002F45F6" w:rsidRPr="00B57F63">
        <w:rPr>
          <w:rFonts w:cstheme="minorHAnsi"/>
        </w:rPr>
        <w:t xml:space="preserve">aktuálnych </w:t>
      </w:r>
      <w:r w:rsidRPr="00B57F63">
        <w:rPr>
          <w:rFonts w:cstheme="minorHAnsi"/>
        </w:rPr>
        <w:t>potrieb v súlade s Prílohou č.</w:t>
      </w:r>
      <w:r w:rsidR="005549A6" w:rsidRPr="00B57F63">
        <w:rPr>
          <w:rFonts w:cstheme="minorHAnsi"/>
        </w:rPr>
        <w:t>2</w:t>
      </w:r>
      <w:r w:rsidR="00DC0595" w:rsidRPr="00B57F63">
        <w:rPr>
          <w:rFonts w:cstheme="minorHAnsi"/>
        </w:rPr>
        <w:t xml:space="preserve">a  </w:t>
      </w:r>
      <w:r w:rsidRPr="00B57F63">
        <w:rPr>
          <w:rFonts w:cstheme="minorHAnsi"/>
        </w:rPr>
        <w:t xml:space="preserve">k tejto </w:t>
      </w:r>
      <w:r w:rsidR="007D4250" w:rsidRPr="00B57F63">
        <w:rPr>
          <w:rFonts w:cstheme="minorHAnsi"/>
        </w:rPr>
        <w:t xml:space="preserve">rámcovej </w:t>
      </w:r>
      <w:r w:rsidRPr="00B57F63">
        <w:rPr>
          <w:rFonts w:cstheme="minorHAnsi"/>
        </w:rPr>
        <w:t>dohode</w:t>
      </w:r>
      <w:r w:rsidR="002069B1" w:rsidRPr="00B57F63">
        <w:rPr>
          <w:rFonts w:cstheme="minorHAnsi"/>
        </w:rPr>
        <w:t xml:space="preserve"> (ďalej len „</w:t>
      </w:r>
      <w:r w:rsidR="00CA1A38" w:rsidRPr="00B57F63">
        <w:rPr>
          <w:rFonts w:cstheme="minorHAnsi"/>
          <w:b/>
        </w:rPr>
        <w:t>objednávka</w:t>
      </w:r>
      <w:r w:rsidR="002069B1" w:rsidRPr="00B57F63">
        <w:rPr>
          <w:rFonts w:cstheme="minorHAnsi"/>
        </w:rPr>
        <w:t>“)</w:t>
      </w:r>
      <w:r w:rsidRPr="00B57F63">
        <w:rPr>
          <w:rFonts w:cstheme="minorHAnsi"/>
        </w:rPr>
        <w:t>.</w:t>
      </w:r>
    </w:p>
    <w:p w14:paraId="3874E366" w14:textId="77777777" w:rsidR="00466724" w:rsidRPr="00B57F63" w:rsidRDefault="00466724" w:rsidP="00487E00">
      <w:pPr>
        <w:spacing w:after="0" w:line="240" w:lineRule="auto"/>
        <w:ind w:left="567" w:hanging="567"/>
        <w:jc w:val="both"/>
        <w:rPr>
          <w:rFonts w:cstheme="minorHAnsi"/>
        </w:rPr>
      </w:pPr>
      <w:r w:rsidRPr="00B57F63">
        <w:rPr>
          <w:rFonts w:cstheme="minorHAnsi"/>
        </w:rPr>
        <w:t>3.</w:t>
      </w:r>
      <w:r w:rsidRPr="00B57F63">
        <w:rPr>
          <w:rFonts w:cstheme="minorHAnsi"/>
        </w:rPr>
        <w:tab/>
        <w:t xml:space="preserve">Účastníci </w:t>
      </w:r>
      <w:r w:rsidR="007D4250" w:rsidRPr="00B57F63">
        <w:rPr>
          <w:rFonts w:cstheme="minorHAnsi"/>
        </w:rPr>
        <w:t xml:space="preserve">rámcovej </w:t>
      </w:r>
      <w:r w:rsidRPr="00B57F63">
        <w:rPr>
          <w:rFonts w:cstheme="minorHAnsi"/>
        </w:rPr>
        <w:t>dohody sa dohodli, že rozsah a množstvo tovaru uvedené</w:t>
      </w:r>
      <w:r w:rsidR="00DC0595" w:rsidRPr="00B57F63">
        <w:rPr>
          <w:rFonts w:cstheme="minorHAnsi"/>
        </w:rPr>
        <w:t> v Prílohe č. 2</w:t>
      </w:r>
      <w:r w:rsidRPr="00B57F63">
        <w:rPr>
          <w:rFonts w:cstheme="minorHAnsi"/>
        </w:rPr>
        <w:t>je len orientačné a skutočne odobrané množstvo dodávaného tovaru sa bude odvíjať od skutočných potrieb kupujúceho po</w:t>
      </w:r>
      <w:r w:rsidR="00A727A0" w:rsidRPr="00B57F63">
        <w:rPr>
          <w:rFonts w:cstheme="minorHAnsi"/>
        </w:rPr>
        <w:t>čas</w:t>
      </w:r>
      <w:r w:rsidRPr="00B57F63">
        <w:rPr>
          <w:rFonts w:cstheme="minorHAnsi"/>
        </w:rPr>
        <w:t xml:space="preserve"> dob</w:t>
      </w:r>
      <w:r w:rsidR="00A727A0" w:rsidRPr="00B57F63">
        <w:rPr>
          <w:rFonts w:cstheme="minorHAnsi"/>
        </w:rPr>
        <w:t>y</w:t>
      </w:r>
      <w:r w:rsidRPr="00B57F63">
        <w:rPr>
          <w:rFonts w:cstheme="minorHAnsi"/>
        </w:rPr>
        <w:t xml:space="preserve"> trvania tejto rámcovej dohody. </w:t>
      </w:r>
    </w:p>
    <w:p w14:paraId="7744947F" w14:textId="77777777" w:rsidR="00CA1A38" w:rsidRPr="00C27428" w:rsidRDefault="00466724" w:rsidP="0074445D">
      <w:pPr>
        <w:spacing w:after="0" w:line="240" w:lineRule="auto"/>
        <w:ind w:left="567" w:hanging="567"/>
        <w:jc w:val="both"/>
        <w:rPr>
          <w:rFonts w:cstheme="minorHAnsi"/>
        </w:rPr>
      </w:pPr>
      <w:r w:rsidRPr="00B57F63">
        <w:rPr>
          <w:rFonts w:cstheme="minorHAnsi"/>
        </w:rPr>
        <w:t>4.</w:t>
      </w:r>
      <w:r w:rsidRPr="00B57F63">
        <w:rPr>
          <w:rFonts w:cstheme="minorHAnsi"/>
        </w:rPr>
        <w:tab/>
        <w:t>Predávajúci, ktorému bola zaslaná objednávka je povinný dodaťtovar, resp. jeho časť riadne</w:t>
      </w:r>
      <w:r w:rsidRPr="00C27428">
        <w:rPr>
          <w:rFonts w:cstheme="minorHAnsi"/>
        </w:rPr>
        <w:t xml:space="preserve"> a včas a kupujúci je povinný predávajúcemu zaplatiť za riadne dodaný tovar dohodnutú kúpnu cenu podľa tejto </w:t>
      </w:r>
      <w:r w:rsidR="004D5CDC" w:rsidRPr="00C27428">
        <w:rPr>
          <w:rFonts w:cstheme="minorHAnsi"/>
        </w:rPr>
        <w:t xml:space="preserve">rámcovej </w:t>
      </w:r>
      <w:r w:rsidRPr="00C27428">
        <w:rPr>
          <w:rFonts w:cstheme="minorHAnsi"/>
        </w:rPr>
        <w:t>dohody.</w:t>
      </w:r>
    </w:p>
    <w:p w14:paraId="1D01C12D" w14:textId="77777777" w:rsidR="00466724" w:rsidRPr="00C27428" w:rsidRDefault="00576426" w:rsidP="00487E00">
      <w:pPr>
        <w:spacing w:after="0" w:line="240" w:lineRule="auto"/>
        <w:ind w:left="567" w:hanging="567"/>
        <w:jc w:val="both"/>
        <w:rPr>
          <w:rFonts w:cstheme="minorHAnsi"/>
        </w:rPr>
      </w:pPr>
      <w:r>
        <w:rPr>
          <w:rFonts w:cstheme="minorHAnsi"/>
        </w:rPr>
        <w:t>6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>Predávajúci je povinný dodržiavať ustanovenia tejto rámcovej dohody a vykonávať ich v súlade s príslušnými všeobecne záväznými právnymi predpismi a štandardmi kvality uplatňujúcimi sa v danej oblasti.</w:t>
      </w:r>
    </w:p>
    <w:p w14:paraId="675CAAB2" w14:textId="77777777" w:rsidR="00466724" w:rsidRPr="00C27428" w:rsidRDefault="00466724" w:rsidP="00487E00">
      <w:pPr>
        <w:spacing w:after="0" w:line="240" w:lineRule="auto"/>
        <w:ind w:left="567" w:hanging="567"/>
        <w:jc w:val="both"/>
        <w:rPr>
          <w:rFonts w:cstheme="minorHAnsi"/>
        </w:rPr>
      </w:pPr>
    </w:p>
    <w:p w14:paraId="690D5636" w14:textId="77777777" w:rsidR="00B82950" w:rsidRPr="00C27428" w:rsidRDefault="00B82950" w:rsidP="0048539D">
      <w:pPr>
        <w:spacing w:after="0" w:line="240" w:lineRule="auto"/>
        <w:jc w:val="center"/>
        <w:rPr>
          <w:rFonts w:cstheme="minorHAnsi"/>
          <w:b/>
        </w:rPr>
      </w:pPr>
    </w:p>
    <w:p w14:paraId="3FB156DE" w14:textId="77777777" w:rsidR="00466724" w:rsidRPr="00C27428" w:rsidRDefault="00466724" w:rsidP="0048539D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 xml:space="preserve">Článok </w:t>
      </w:r>
      <w:r w:rsidR="00E53EAA" w:rsidRPr="00C27428">
        <w:rPr>
          <w:rFonts w:cstheme="minorHAnsi"/>
          <w:b/>
        </w:rPr>
        <w:t>I</w:t>
      </w:r>
      <w:r w:rsidRPr="00C27428">
        <w:rPr>
          <w:rFonts w:cstheme="minorHAnsi"/>
          <w:b/>
        </w:rPr>
        <w:t>V.</w:t>
      </w:r>
    </w:p>
    <w:p w14:paraId="115E6927" w14:textId="77777777" w:rsidR="00466724" w:rsidRPr="00C27428" w:rsidRDefault="00466724" w:rsidP="0048539D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Cena</w:t>
      </w:r>
    </w:p>
    <w:p w14:paraId="6DF4C339" w14:textId="77777777" w:rsidR="00466724" w:rsidRPr="00C27428" w:rsidRDefault="00466724" w:rsidP="00487E00">
      <w:pPr>
        <w:spacing w:after="0" w:line="240" w:lineRule="auto"/>
        <w:rPr>
          <w:rFonts w:cstheme="minorHAnsi"/>
        </w:rPr>
      </w:pPr>
    </w:p>
    <w:p w14:paraId="61F25B8A" w14:textId="77777777" w:rsidR="00CA1A38" w:rsidRPr="00C27428" w:rsidRDefault="00CA1A38" w:rsidP="0074445D">
      <w:pPr>
        <w:pStyle w:val="Odsekzoznamu"/>
        <w:numPr>
          <w:ilvl w:val="0"/>
          <w:numId w:val="3"/>
        </w:numPr>
        <w:ind w:left="567" w:hanging="567"/>
        <w:jc w:val="both"/>
        <w:rPr>
          <w:rFonts w:asciiTheme="minorHAnsi" w:hAnsiTheme="minorHAnsi" w:cstheme="minorHAnsi"/>
          <w:sz w:val="22"/>
          <w:szCs w:val="22"/>
        </w:rPr>
      </w:pPr>
      <w:r w:rsidRPr="005219B7">
        <w:rPr>
          <w:rFonts w:asciiTheme="minorHAnsi" w:hAnsiTheme="minorHAnsi" w:cstheme="minorHAnsi"/>
          <w:sz w:val="22"/>
          <w:szCs w:val="22"/>
          <w:highlight w:val="yellow"/>
        </w:rPr>
        <w:t>Celková Kúpna cena tovaruje dohodnutá stranami rámcovej dohody maximálne vo výške: _______________  Eur bez DPH, (slovom:      eur), teda</w:t>
      </w:r>
      <w:r w:rsidR="00CC7A89" w:rsidRPr="005219B7">
        <w:rPr>
          <w:rFonts w:asciiTheme="minorHAnsi" w:hAnsiTheme="minorHAnsi" w:cstheme="minorHAnsi"/>
          <w:sz w:val="22"/>
          <w:szCs w:val="22"/>
          <w:highlight w:val="yellow"/>
        </w:rPr>
        <w:t>____________s</w:t>
      </w:r>
      <w:r w:rsidRPr="005219B7">
        <w:rPr>
          <w:rFonts w:asciiTheme="minorHAnsi" w:hAnsiTheme="minorHAnsi" w:cstheme="minorHAnsi"/>
          <w:sz w:val="22"/>
          <w:szCs w:val="22"/>
          <w:highlight w:val="yellow"/>
        </w:rPr>
        <w:t xml:space="preserve"> DPH (slovom: </w:t>
      </w:r>
      <w:r w:rsidR="007E3C69" w:rsidRPr="005219B7">
        <w:rPr>
          <w:rFonts w:asciiTheme="minorHAnsi" w:hAnsiTheme="minorHAnsi" w:cstheme="minorHAnsi"/>
          <w:sz w:val="22"/>
          <w:szCs w:val="22"/>
          <w:highlight w:val="yellow"/>
        </w:rPr>
        <w:t>____________</w:t>
      </w:r>
      <w:r w:rsidR="009B55B2" w:rsidRPr="005219B7">
        <w:rPr>
          <w:rFonts w:asciiTheme="minorHAnsi" w:hAnsiTheme="minorHAnsi" w:cstheme="minorHAnsi"/>
          <w:sz w:val="22"/>
          <w:szCs w:val="22"/>
          <w:highlight w:val="yellow"/>
        </w:rPr>
        <w:t>eur)</w:t>
      </w:r>
      <w:r w:rsidR="009B55B2" w:rsidRPr="006E554F">
        <w:rPr>
          <w:rFonts w:asciiTheme="minorHAnsi" w:hAnsiTheme="minorHAnsi" w:cstheme="minorHAnsi"/>
          <w:sz w:val="22"/>
          <w:szCs w:val="22"/>
        </w:rPr>
        <w:t xml:space="preserve"> </w:t>
      </w:r>
      <w:r w:rsidRPr="006E554F">
        <w:rPr>
          <w:rFonts w:asciiTheme="minorHAnsi" w:hAnsiTheme="minorHAnsi" w:cstheme="minorHAnsi"/>
          <w:sz w:val="22"/>
          <w:szCs w:val="22"/>
        </w:rPr>
        <w:t xml:space="preserve">počas doby trvania tejto rámcovej dohody. </w:t>
      </w:r>
      <w:r w:rsidR="00434BE7" w:rsidRPr="006E554F">
        <w:rPr>
          <w:rFonts w:asciiTheme="minorHAnsi" w:hAnsiTheme="minorHAnsi" w:cstheme="minorHAnsi"/>
          <w:sz w:val="22"/>
          <w:szCs w:val="22"/>
        </w:rPr>
        <w:t>Kúpna cena za dodanie tovaru</w:t>
      </w:r>
      <w:r w:rsidRPr="00C27428">
        <w:rPr>
          <w:rFonts w:asciiTheme="minorHAnsi" w:hAnsiTheme="minorHAnsi" w:cstheme="minorHAnsi"/>
          <w:sz w:val="22"/>
          <w:szCs w:val="22"/>
        </w:rPr>
        <w:t xml:space="preserve">vychádza </w:t>
      </w:r>
      <w:r w:rsidR="00434BE7" w:rsidRPr="00C27428">
        <w:rPr>
          <w:rFonts w:asciiTheme="minorHAnsi" w:hAnsiTheme="minorHAnsi" w:cstheme="minorHAnsi"/>
          <w:sz w:val="22"/>
          <w:szCs w:val="22"/>
        </w:rPr>
        <w:t>z</w:t>
      </w:r>
      <w:r w:rsidRPr="00C27428">
        <w:rPr>
          <w:rFonts w:asciiTheme="minorHAnsi" w:hAnsiTheme="minorHAnsi" w:cstheme="minorHAnsi"/>
          <w:sz w:val="22"/>
          <w:szCs w:val="22"/>
        </w:rPr>
        <w:t xml:space="preserve"> jednotkových cien jednotlivých položiek tovarov</w:t>
      </w:r>
      <w:r w:rsidR="00434BE7" w:rsidRPr="00C27428">
        <w:rPr>
          <w:rFonts w:asciiTheme="minorHAnsi" w:hAnsiTheme="minorHAnsi" w:cstheme="minorHAnsi"/>
          <w:sz w:val="22"/>
          <w:szCs w:val="22"/>
        </w:rPr>
        <w:t xml:space="preserve">, ktoré sú uvedené </w:t>
      </w:r>
      <w:r w:rsidRPr="00C27428">
        <w:rPr>
          <w:rFonts w:asciiTheme="minorHAnsi" w:hAnsiTheme="minorHAnsi" w:cstheme="minorHAnsi"/>
          <w:sz w:val="22"/>
          <w:szCs w:val="22"/>
        </w:rPr>
        <w:t>v</w:t>
      </w:r>
      <w:r w:rsidR="00DA54B5" w:rsidRPr="00C27428">
        <w:rPr>
          <w:rFonts w:asciiTheme="minorHAnsi" w:hAnsiTheme="minorHAnsi" w:cstheme="minorHAnsi"/>
          <w:sz w:val="22"/>
          <w:szCs w:val="22"/>
        </w:rPr>
        <w:t>P</w:t>
      </w:r>
      <w:r w:rsidRPr="00C27428">
        <w:rPr>
          <w:rFonts w:asciiTheme="minorHAnsi" w:hAnsiTheme="minorHAnsi" w:cstheme="minorHAnsi"/>
          <w:sz w:val="22"/>
          <w:szCs w:val="22"/>
        </w:rPr>
        <w:t>rílohe č. 2 tejto rámcovej dohody (ďalej len „</w:t>
      </w:r>
      <w:r w:rsidRPr="00C27428">
        <w:rPr>
          <w:rFonts w:asciiTheme="minorHAnsi" w:hAnsiTheme="minorHAnsi" w:cstheme="minorHAnsi"/>
          <w:b/>
          <w:sz w:val="22"/>
          <w:szCs w:val="22"/>
        </w:rPr>
        <w:t>Kúpna cena</w:t>
      </w:r>
      <w:r w:rsidRPr="00C27428">
        <w:rPr>
          <w:rFonts w:asciiTheme="minorHAnsi" w:hAnsiTheme="minorHAnsi" w:cstheme="minorHAnsi"/>
          <w:sz w:val="22"/>
          <w:szCs w:val="22"/>
        </w:rPr>
        <w:t>“).</w:t>
      </w:r>
      <w:r w:rsidR="00F21675" w:rsidRPr="00C27428">
        <w:rPr>
          <w:rFonts w:asciiTheme="minorHAnsi" w:hAnsiTheme="minorHAnsi" w:cstheme="minorHAnsi"/>
          <w:sz w:val="22"/>
          <w:szCs w:val="22"/>
        </w:rPr>
        <w:t xml:space="preserve">Daň z pridanej hodnoty bude účtovaná v aktuálnej sadzbe podľa platných právnych </w:t>
      </w:r>
      <w:r w:rsidRPr="00C27428">
        <w:rPr>
          <w:rFonts w:asciiTheme="minorHAnsi" w:hAnsiTheme="minorHAnsi" w:cstheme="minorHAnsi"/>
          <w:sz w:val="22"/>
          <w:szCs w:val="22"/>
        </w:rPr>
        <w:t>predpisov v čase dodania tovaru.</w:t>
      </w:r>
    </w:p>
    <w:p w14:paraId="29AEA476" w14:textId="77777777" w:rsidR="00CA1A38" w:rsidRPr="00C27428" w:rsidRDefault="00CA1A38" w:rsidP="0074445D">
      <w:pPr>
        <w:pStyle w:val="Odsekzoznamu"/>
        <w:numPr>
          <w:ilvl w:val="0"/>
          <w:numId w:val="3"/>
        </w:numPr>
        <w:ind w:left="567" w:hanging="567"/>
        <w:jc w:val="both"/>
        <w:rPr>
          <w:rFonts w:asciiTheme="minorHAnsi" w:hAnsiTheme="minorHAnsi" w:cstheme="minorHAnsi"/>
        </w:rPr>
      </w:pPr>
      <w:r w:rsidRPr="00C27428">
        <w:rPr>
          <w:rFonts w:asciiTheme="minorHAnsi" w:hAnsiTheme="minorHAnsi" w:cstheme="minorHAnsi"/>
          <w:sz w:val="22"/>
          <w:szCs w:val="22"/>
        </w:rPr>
        <w:t xml:space="preserve">Celková Kúpna cena podľa bodu 1. </w:t>
      </w:r>
      <w:r w:rsidR="0023541E" w:rsidRPr="00C27428">
        <w:rPr>
          <w:rFonts w:asciiTheme="minorHAnsi" w:hAnsiTheme="minorHAnsi" w:cstheme="minorHAnsi"/>
          <w:sz w:val="22"/>
          <w:szCs w:val="22"/>
        </w:rPr>
        <w:t>t</w:t>
      </w:r>
      <w:r w:rsidRPr="00C27428">
        <w:rPr>
          <w:rFonts w:asciiTheme="minorHAnsi" w:hAnsiTheme="minorHAnsi" w:cstheme="minorHAnsi"/>
          <w:sz w:val="22"/>
          <w:szCs w:val="22"/>
        </w:rPr>
        <w:t xml:space="preserve">ohto článku rámcovej dohody ako aj jednotkové ceny jednotlivých položiek tovarov, ktoré sú uvedené </w:t>
      </w:r>
      <w:r w:rsidR="00DA54B5" w:rsidRPr="00C27428">
        <w:rPr>
          <w:rFonts w:asciiTheme="minorHAnsi" w:hAnsiTheme="minorHAnsi" w:cstheme="minorHAnsi"/>
          <w:sz w:val="22"/>
          <w:szCs w:val="22"/>
        </w:rPr>
        <w:t>v P</w:t>
      </w:r>
      <w:r w:rsidRPr="00C27428">
        <w:rPr>
          <w:rFonts w:asciiTheme="minorHAnsi" w:hAnsiTheme="minorHAnsi" w:cstheme="minorHAnsi"/>
          <w:sz w:val="22"/>
          <w:szCs w:val="22"/>
        </w:rPr>
        <w:t xml:space="preserve">rílohe č. </w:t>
      </w:r>
      <w:r w:rsidR="005549A6">
        <w:rPr>
          <w:rFonts w:asciiTheme="minorHAnsi" w:hAnsiTheme="minorHAnsi" w:cstheme="minorHAnsi"/>
          <w:sz w:val="22"/>
          <w:szCs w:val="22"/>
        </w:rPr>
        <w:t>1,</w:t>
      </w:r>
      <w:r w:rsidRPr="00C27428">
        <w:rPr>
          <w:rFonts w:asciiTheme="minorHAnsi" w:hAnsiTheme="minorHAnsi" w:cstheme="minorHAnsi"/>
          <w:sz w:val="22"/>
          <w:szCs w:val="22"/>
        </w:rPr>
        <w:t>2 tejto rámcovej dohody predstavujú maximálne finančné limity a nie je možné ich prekročiť.</w:t>
      </w:r>
    </w:p>
    <w:p w14:paraId="2BE808DA" w14:textId="77777777" w:rsidR="00CA1A38" w:rsidRPr="00C27428" w:rsidRDefault="00CA1A38" w:rsidP="0074445D">
      <w:pPr>
        <w:pStyle w:val="Odsekzoznamu"/>
        <w:numPr>
          <w:ilvl w:val="0"/>
          <w:numId w:val="3"/>
        </w:numPr>
        <w:ind w:left="567" w:hanging="567"/>
        <w:jc w:val="both"/>
        <w:rPr>
          <w:rFonts w:asciiTheme="minorHAnsi" w:hAnsiTheme="minorHAnsi" w:cstheme="minorHAnsi"/>
        </w:rPr>
      </w:pPr>
      <w:r w:rsidRPr="00C27428">
        <w:rPr>
          <w:rFonts w:asciiTheme="minorHAnsi" w:hAnsiTheme="minorHAnsi" w:cstheme="minorHAnsi"/>
          <w:sz w:val="22"/>
          <w:szCs w:val="22"/>
        </w:rPr>
        <w:t>Kúpna cenaje stanovená dohodou účastníkov rámcovej dohody a to v súlade so zákonom Národnej rady Slovenskej republiky č. 18/1996 Z. z. o cenách v znení neskorších predpisov a vyhláškou Ministerstva financií Slovenskej republiky č. 87/1996 Z. z., ktorou sa vykonáva zákon Národnej rady Slovenskej republiky č. 18/1996 Z. z. o cenách v znení neskorších predpisov.</w:t>
      </w:r>
    </w:p>
    <w:p w14:paraId="7FA85FB2" w14:textId="77777777" w:rsidR="00CA1A38" w:rsidRPr="00C27428" w:rsidRDefault="008B31F9" w:rsidP="0074445D">
      <w:pPr>
        <w:spacing w:after="0"/>
        <w:ind w:left="567" w:hanging="567"/>
        <w:jc w:val="both"/>
        <w:rPr>
          <w:rFonts w:eastAsia="Times New Roman" w:cstheme="minorHAnsi"/>
          <w:lang w:eastAsia="cs-CZ"/>
        </w:rPr>
      </w:pPr>
      <w:r w:rsidRPr="00C27428">
        <w:rPr>
          <w:rFonts w:cstheme="minorHAnsi"/>
        </w:rPr>
        <w:t>4.</w:t>
      </w:r>
      <w:r w:rsidRPr="00C27428">
        <w:rPr>
          <w:rFonts w:cstheme="minorHAnsi"/>
        </w:rPr>
        <w:tab/>
        <w:t>Do Kúpnej ceny sú zahrnuté všetky náklady, ktoré na strane predávajúceho vzniknú pri plnení objednávky alebo v súvislosti s jej plnením a to najmä: balné, clo, dopravné náklady, v</w:t>
      </w:r>
      <w:r w:rsidR="00BC136A" w:rsidRPr="00C27428">
        <w:rPr>
          <w:rFonts w:cstheme="minorHAnsi"/>
        </w:rPr>
        <w:t xml:space="preserve">ykládky a všetky náklady  súvisiace s dodaním </w:t>
      </w:r>
      <w:r w:rsidR="00A23A62" w:rsidRPr="00C27428">
        <w:rPr>
          <w:rFonts w:cstheme="minorHAnsi"/>
        </w:rPr>
        <w:t xml:space="preserve">tovaru </w:t>
      </w:r>
      <w:r w:rsidR="00BC136A" w:rsidRPr="00C27428">
        <w:rPr>
          <w:rFonts w:cstheme="minorHAnsi"/>
        </w:rPr>
        <w:t xml:space="preserve">alebo jeho časti na miesto </w:t>
      </w:r>
      <w:r w:rsidRPr="00C27428">
        <w:rPr>
          <w:rFonts w:cstheme="minorHAnsi"/>
        </w:rPr>
        <w:t xml:space="preserve">plnenia tejto rámcovej dohody. </w:t>
      </w:r>
    </w:p>
    <w:p w14:paraId="796C1AF5" w14:textId="77777777" w:rsidR="00466724" w:rsidRPr="00C27428" w:rsidRDefault="008B31F9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lastRenderedPageBreak/>
        <w:t>5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 xml:space="preserve">Predávajúci zníži jednotkové ceny </w:t>
      </w:r>
      <w:r w:rsidR="00925B89" w:rsidRPr="00C27428">
        <w:rPr>
          <w:rFonts w:cstheme="minorHAnsi"/>
        </w:rPr>
        <w:t>uvedené</w:t>
      </w:r>
      <w:r w:rsidR="00CC42D8" w:rsidRPr="00C27428">
        <w:rPr>
          <w:rFonts w:cstheme="minorHAnsi"/>
        </w:rPr>
        <w:t xml:space="preserve"> v Prílohe č. 2 tejto rámcovej dohody </w:t>
      </w:r>
      <w:r w:rsidR="00466724" w:rsidRPr="00C27428">
        <w:rPr>
          <w:rFonts w:cstheme="minorHAnsi"/>
        </w:rPr>
        <w:t xml:space="preserve">kedykoľvek počas trvania </w:t>
      </w:r>
      <w:r w:rsidR="004D5CDC" w:rsidRPr="00C27428">
        <w:rPr>
          <w:rFonts w:cstheme="minorHAnsi"/>
        </w:rPr>
        <w:t xml:space="preserve">tejto rámcovej </w:t>
      </w:r>
      <w:r w:rsidR="00466724" w:rsidRPr="00C27428">
        <w:rPr>
          <w:rFonts w:cstheme="minorHAnsi"/>
        </w:rPr>
        <w:t>dohody bez potreby uzatvorenia dodatku k tejto rámcovej dohode, a to v prípade zavedenia tzv. akciových alebo sezónnych cien tovaru na trhu</w:t>
      </w:r>
      <w:r w:rsidR="003D4F59" w:rsidRPr="00C27428">
        <w:rPr>
          <w:rFonts w:cstheme="minorHAnsi"/>
        </w:rPr>
        <w:t>.</w:t>
      </w:r>
      <w:r w:rsidR="00925B89" w:rsidRPr="00C27428">
        <w:rPr>
          <w:rFonts w:cstheme="minorHAnsi"/>
        </w:rPr>
        <w:t xml:space="preserve"> V prípade zníženia jednotkových cien v zmysle predchádzajúcej vety predávajúci zároveň predložíPrílohu č. 2 rámcovej dohody, v ktorej budú upravené, </w:t>
      </w:r>
      <w:r w:rsidRPr="00C27428">
        <w:rPr>
          <w:rFonts w:cstheme="minorHAnsi"/>
        </w:rPr>
        <w:t>t.j</w:t>
      </w:r>
      <w:r w:rsidR="00925B89" w:rsidRPr="00C27428">
        <w:rPr>
          <w:rFonts w:cstheme="minorHAnsi"/>
        </w:rPr>
        <w:t>. znížené príslušné jednotkové ceny.</w:t>
      </w:r>
    </w:p>
    <w:p w14:paraId="43532D67" w14:textId="77777777" w:rsidR="00466724" w:rsidRPr="00C27428" w:rsidRDefault="00AA7071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6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</w:r>
      <w:r w:rsidR="008B31F9" w:rsidRPr="00C27428">
        <w:rPr>
          <w:rFonts w:cstheme="minorHAnsi"/>
        </w:rPr>
        <w:t>Kupujúci je oprávnený realizovať prieskum trhu za účelom zistenia aktuálnej ceny tovaru, za ktorú by bolo možné tovar aktuálne kúpiť na trhu</w:t>
      </w:r>
      <w:r w:rsidR="003D4F59" w:rsidRPr="00C27428">
        <w:rPr>
          <w:rFonts w:cstheme="minorHAnsi"/>
        </w:rPr>
        <w:t>(ďalej len „</w:t>
      </w:r>
      <w:r w:rsidR="00CA1A38" w:rsidRPr="00C27428">
        <w:rPr>
          <w:rFonts w:cstheme="minorHAnsi"/>
          <w:b/>
        </w:rPr>
        <w:t>prieskum trhu</w:t>
      </w:r>
      <w:r w:rsidR="003D4F59" w:rsidRPr="00C27428">
        <w:rPr>
          <w:rFonts w:cstheme="minorHAnsi"/>
        </w:rPr>
        <w:t>“) a to nasledovne:</w:t>
      </w:r>
    </w:p>
    <w:p w14:paraId="6901A0C2" w14:textId="77777777" w:rsidR="00CA1A38" w:rsidRPr="00C27428" w:rsidRDefault="00AA7071" w:rsidP="0074445D">
      <w:pPr>
        <w:spacing w:after="0" w:line="240" w:lineRule="auto"/>
        <w:ind w:left="993" w:hanging="426"/>
        <w:jc w:val="both"/>
        <w:rPr>
          <w:rFonts w:cstheme="minorHAnsi"/>
        </w:rPr>
      </w:pPr>
      <w:r w:rsidRPr="00C27428">
        <w:rPr>
          <w:rFonts w:cstheme="minorHAnsi"/>
        </w:rPr>
        <w:t>6</w:t>
      </w:r>
      <w:r w:rsidR="00466724" w:rsidRPr="00C27428">
        <w:rPr>
          <w:rFonts w:cstheme="minorHAnsi"/>
        </w:rPr>
        <w:t xml:space="preserve">.1  Počas trvania tejto rámcovej dohody je zodpovedný zamestnanec kupujúceho oprávnený realizovať prieskum trhu v </w:t>
      </w:r>
      <w:r w:rsidR="00CA1A38" w:rsidRPr="00C27428">
        <w:rPr>
          <w:rFonts w:cstheme="minorHAnsi"/>
        </w:rPr>
        <w:t>12. mesačných</w:t>
      </w:r>
      <w:r w:rsidR="00466724" w:rsidRPr="00C27428">
        <w:rPr>
          <w:rFonts w:cstheme="minorHAnsi"/>
        </w:rPr>
        <w:t xml:space="preserve"> intervaloch.</w:t>
      </w:r>
    </w:p>
    <w:p w14:paraId="7E81123B" w14:textId="77777777" w:rsidR="00CA1A38" w:rsidRPr="00C27428" w:rsidRDefault="00AA7071" w:rsidP="0074445D">
      <w:pPr>
        <w:spacing w:after="0" w:line="240" w:lineRule="auto"/>
        <w:ind w:left="993" w:hanging="426"/>
        <w:jc w:val="both"/>
        <w:rPr>
          <w:rFonts w:cstheme="minorHAnsi"/>
        </w:rPr>
      </w:pPr>
      <w:r w:rsidRPr="00C27428">
        <w:rPr>
          <w:rFonts w:cstheme="minorHAnsi"/>
        </w:rPr>
        <w:t>6</w:t>
      </w:r>
      <w:r w:rsidR="00466724" w:rsidRPr="00C27428">
        <w:rPr>
          <w:rFonts w:cstheme="minorHAnsi"/>
        </w:rPr>
        <w:t xml:space="preserve">.2 </w:t>
      </w:r>
      <w:r w:rsidR="003D4F59" w:rsidRPr="00C27428">
        <w:rPr>
          <w:rFonts w:cstheme="minorHAnsi"/>
        </w:rPr>
        <w:t>P</w:t>
      </w:r>
      <w:r w:rsidR="00466724" w:rsidRPr="00C27428">
        <w:rPr>
          <w:rFonts w:cstheme="minorHAnsi"/>
        </w:rPr>
        <w:t>rieskum trhu bude realizovan</w:t>
      </w:r>
      <w:r w:rsidR="003D4F59" w:rsidRPr="00C27428">
        <w:rPr>
          <w:rFonts w:cstheme="minorHAnsi"/>
        </w:rPr>
        <w:t>ý</w:t>
      </w:r>
      <w:r w:rsidR="00466724" w:rsidRPr="00C27428">
        <w:rPr>
          <w:rFonts w:cstheme="minorHAnsi"/>
        </w:rPr>
        <w:t xml:space="preserve"> minimálne prostredníctvom troch nezávislých ponúk na </w:t>
      </w:r>
      <w:r w:rsidR="003D4F59" w:rsidRPr="00C27428">
        <w:rPr>
          <w:rFonts w:cstheme="minorHAnsi"/>
        </w:rPr>
        <w:t>tovar</w:t>
      </w:r>
      <w:r w:rsidR="00466724" w:rsidRPr="00C27428">
        <w:rPr>
          <w:rFonts w:cstheme="minorHAnsi"/>
        </w:rPr>
        <w:t xml:space="preserve">, ktorý ostáva k plneniu tejto </w:t>
      </w:r>
      <w:r w:rsidR="004D5CDC" w:rsidRPr="00C27428">
        <w:rPr>
          <w:rFonts w:cstheme="minorHAnsi"/>
        </w:rPr>
        <w:t xml:space="preserve">rámcovej </w:t>
      </w:r>
      <w:r w:rsidR="00466724" w:rsidRPr="00C27428">
        <w:rPr>
          <w:rFonts w:cstheme="minorHAnsi"/>
        </w:rPr>
        <w:t>dohody. Z</w:t>
      </w:r>
      <w:r w:rsidR="00A64C40" w:rsidRPr="00C27428">
        <w:rPr>
          <w:rFonts w:cstheme="minorHAnsi"/>
        </w:rPr>
        <w:t>prieskumu trhu</w:t>
      </w:r>
      <w:r w:rsidR="00466724" w:rsidRPr="00C27428">
        <w:rPr>
          <w:rFonts w:cstheme="minorHAnsi"/>
        </w:rPr>
        <w:t xml:space="preserve">kupujúci </w:t>
      </w:r>
      <w:r w:rsidR="00A64C40" w:rsidRPr="00C27428">
        <w:rPr>
          <w:rFonts w:cstheme="minorHAnsi"/>
        </w:rPr>
        <w:t xml:space="preserve">vedie </w:t>
      </w:r>
      <w:r w:rsidR="00466724" w:rsidRPr="00C27428">
        <w:rPr>
          <w:rFonts w:cstheme="minorHAnsi"/>
        </w:rPr>
        <w:t>písomnú dokumentáciu.</w:t>
      </w:r>
    </w:p>
    <w:p w14:paraId="38A566E2" w14:textId="77777777" w:rsidR="00CA1A38" w:rsidRPr="00C27428" w:rsidRDefault="00AA7071" w:rsidP="00424950">
      <w:pPr>
        <w:spacing w:after="0" w:line="240" w:lineRule="auto"/>
        <w:ind w:left="993" w:hanging="426"/>
        <w:jc w:val="both"/>
        <w:rPr>
          <w:rFonts w:cstheme="minorHAnsi"/>
        </w:rPr>
      </w:pPr>
      <w:r w:rsidRPr="00C27428">
        <w:rPr>
          <w:rFonts w:cstheme="minorHAnsi"/>
        </w:rPr>
        <w:t>6</w:t>
      </w:r>
      <w:r w:rsidR="00466724" w:rsidRPr="00C27428">
        <w:rPr>
          <w:rFonts w:cstheme="minorHAnsi"/>
        </w:rPr>
        <w:t xml:space="preserve">.3  </w:t>
      </w:r>
      <w:r w:rsidR="00A64C40" w:rsidRPr="00C27428">
        <w:rPr>
          <w:rFonts w:cstheme="minorHAnsi"/>
        </w:rPr>
        <w:t>V p</w:t>
      </w:r>
      <w:r w:rsidR="00320F62" w:rsidRPr="00C27428">
        <w:rPr>
          <w:rFonts w:cstheme="minorHAnsi"/>
        </w:rPr>
        <w:t>rípade, ak priemer ceny za tovar</w:t>
      </w:r>
      <w:r w:rsidR="00A64C40" w:rsidRPr="00C27428">
        <w:rPr>
          <w:rFonts w:cstheme="minorHAnsi"/>
        </w:rPr>
        <w:t xml:space="preserve"> určenej z troch najnižších ponúk získaných v rá</w:t>
      </w:r>
      <w:r w:rsidR="00320F62" w:rsidRPr="00C27428">
        <w:rPr>
          <w:rFonts w:cstheme="minorHAnsi"/>
        </w:rPr>
        <w:t>mci prieskumu trhu je nižší ako</w:t>
      </w:r>
      <w:r w:rsidR="00A64C40" w:rsidRPr="00C27428">
        <w:rPr>
          <w:rFonts w:cstheme="minorHAnsi"/>
        </w:rPr>
        <w:t xml:space="preserve">cena tovaru </w:t>
      </w:r>
      <w:r w:rsidR="00320F62" w:rsidRPr="00C27428">
        <w:rPr>
          <w:rFonts w:cstheme="minorHAnsi"/>
        </w:rPr>
        <w:t>podľa Prílohy č. 2 tejto rámcovej dohody</w:t>
      </w:r>
      <w:r w:rsidR="00A64C40" w:rsidRPr="00C27428">
        <w:rPr>
          <w:rFonts w:cstheme="minorHAnsi"/>
        </w:rPr>
        <w:t>, je kupujúci oprávnený</w:t>
      </w:r>
      <w:r w:rsidR="00320F62" w:rsidRPr="00C27428">
        <w:rPr>
          <w:rFonts w:cstheme="minorHAnsi"/>
        </w:rPr>
        <w:t xml:space="preserve"> v objednávke na dodanie tovaru</w:t>
      </w:r>
      <w:r w:rsidR="00A64C40" w:rsidRPr="00C27428">
        <w:rPr>
          <w:rFonts w:cstheme="minorHAnsi"/>
        </w:rPr>
        <w:t>požadovať od pr</w:t>
      </w:r>
      <w:r w:rsidR="00320F62" w:rsidRPr="00C27428">
        <w:rPr>
          <w:rFonts w:cstheme="minorHAnsi"/>
        </w:rPr>
        <w:t xml:space="preserve">edávajúceho dodanie </w:t>
      </w:r>
      <w:r w:rsidR="00A64C40" w:rsidRPr="00C27428">
        <w:rPr>
          <w:rFonts w:cstheme="minorHAnsi"/>
        </w:rPr>
        <w:t>tova</w:t>
      </w:r>
      <w:r w:rsidR="00320F62" w:rsidRPr="00C27428">
        <w:rPr>
          <w:rFonts w:cstheme="minorHAnsi"/>
        </w:rPr>
        <w:t>ru za cenu zodpovedajúcu sume</w:t>
      </w:r>
      <w:r w:rsidR="00A64C40" w:rsidRPr="00C27428">
        <w:rPr>
          <w:rFonts w:cstheme="minorHAnsi"/>
        </w:rPr>
        <w:t>priemeru medzi tromi najnižšími cenami zistenými z tohto</w:t>
      </w:r>
      <w:r w:rsidR="00320F62" w:rsidRPr="00C27428">
        <w:rPr>
          <w:rFonts w:cstheme="minorHAnsi"/>
        </w:rPr>
        <w:t xml:space="preserve"> prieskumu trhu</w:t>
      </w:r>
      <w:r w:rsidR="00670168" w:rsidRPr="00C27428">
        <w:rPr>
          <w:rFonts w:cstheme="minorHAnsi"/>
        </w:rPr>
        <w:t xml:space="preserve"> a predávajúci sa zaväzuje dodať tovar kupujúcemu za </w:t>
      </w:r>
      <w:r w:rsidR="0044113B" w:rsidRPr="00C27428">
        <w:rPr>
          <w:rFonts w:cstheme="minorHAnsi"/>
        </w:rPr>
        <w:t xml:space="preserve">takto určenú cenu. </w:t>
      </w:r>
      <w:r w:rsidR="00320F62" w:rsidRPr="00C27428">
        <w:rPr>
          <w:rFonts w:cstheme="minorHAnsi"/>
        </w:rPr>
        <w:t>Dokumentácia o</w:t>
      </w:r>
      <w:r w:rsidR="00A64C40" w:rsidRPr="00C27428">
        <w:rPr>
          <w:rFonts w:cstheme="minorHAnsi"/>
        </w:rPr>
        <w:t>výsledkoch prieskumu trhu bude súčasťou objednávky kupujúceho.</w:t>
      </w:r>
    </w:p>
    <w:p w14:paraId="3C68B2E9" w14:textId="77777777" w:rsidR="00424950" w:rsidRPr="001925F9" w:rsidRDefault="00424950" w:rsidP="00424950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7</w:t>
      </w:r>
      <w:r w:rsidR="00D07711" w:rsidRPr="00C27428">
        <w:rPr>
          <w:rFonts w:cstheme="minorHAnsi"/>
        </w:rPr>
        <w:t xml:space="preserve">. </w:t>
      </w:r>
      <w:r w:rsidR="00D07711" w:rsidRPr="00C27428">
        <w:rPr>
          <w:rFonts w:cstheme="minorHAnsi"/>
        </w:rPr>
        <w:tab/>
        <w:t>V prípade, ak počas platnosti tejto rámcovej dohody prestane byť kto</w:t>
      </w:r>
      <w:r w:rsidR="005549A6">
        <w:rPr>
          <w:rFonts w:cstheme="minorHAnsi"/>
        </w:rPr>
        <w:t xml:space="preserve">rýkoľvek z tovarov uvedených </w:t>
      </w:r>
      <w:r w:rsidR="00A50629" w:rsidRPr="00C27428">
        <w:rPr>
          <w:rFonts w:cstheme="minorHAnsi"/>
        </w:rPr>
        <w:t xml:space="preserve"> resp. v P</w:t>
      </w:r>
      <w:r w:rsidR="00D07711" w:rsidRPr="00C27428">
        <w:rPr>
          <w:rFonts w:cstheme="minorHAnsi"/>
        </w:rPr>
        <w:t>rílohe č. 2 tejto rámcovej dohody vyrábaný, resp. zmení sa jeho zloženie, prípadne gramáž a pod., je predávajúci povinný dodať kupujúcemu tovar najviac podobný (zložením, váhou a pod.) pôvodne dodávanému tovaru. Kúpna cena za takýto tovar bude určená prieskumom trhu v súlade s </w:t>
      </w:r>
      <w:r w:rsidR="00D07711" w:rsidRPr="001925F9">
        <w:rPr>
          <w:rFonts w:cstheme="minorHAnsi"/>
        </w:rPr>
        <w:t xml:space="preserve">bodom </w:t>
      </w:r>
      <w:r w:rsidR="00DF4B16" w:rsidRPr="001925F9">
        <w:rPr>
          <w:rFonts w:cstheme="minorHAnsi"/>
        </w:rPr>
        <w:t>6</w:t>
      </w:r>
      <w:r w:rsidR="00D07711" w:rsidRPr="001925F9">
        <w:rPr>
          <w:rFonts w:cstheme="minorHAnsi"/>
        </w:rPr>
        <w:t xml:space="preserve"> tohto článku.  </w:t>
      </w:r>
    </w:p>
    <w:p w14:paraId="17A46113" w14:textId="77777777" w:rsidR="00BB36AF" w:rsidRPr="00C27428" w:rsidRDefault="00424950" w:rsidP="00424950">
      <w:pPr>
        <w:spacing w:after="0" w:line="240" w:lineRule="auto"/>
        <w:ind w:left="567" w:hanging="567"/>
        <w:jc w:val="both"/>
        <w:rPr>
          <w:rFonts w:cstheme="minorHAnsi"/>
        </w:rPr>
      </w:pPr>
      <w:r w:rsidRPr="001925F9">
        <w:rPr>
          <w:rFonts w:cstheme="minorHAnsi"/>
        </w:rPr>
        <w:t>8.</w:t>
      </w:r>
      <w:r w:rsidRPr="001925F9">
        <w:rPr>
          <w:rFonts w:cstheme="minorHAnsi"/>
        </w:rPr>
        <w:tab/>
      </w:r>
      <w:r w:rsidR="00BB36AF" w:rsidRPr="001925F9">
        <w:rPr>
          <w:rFonts w:cstheme="minorHAnsi"/>
        </w:rPr>
        <w:t xml:space="preserve">V prípade ak počas platnosti tejto rámcovej dohody sa vyskytne požiadavka na tovar, ktorý nie je uvedenýv Prílohe č.2 tejto rámcovej dohody, zmluvné strany uzavrú v danom prípade dodatok k zmluve, v zmysle ktorého bude predávajúci povinný dodať kupujúcemu takýto tovar . Kúpna cena za takýto tovar bude určená prieskumom trhu v súlade s bodom </w:t>
      </w:r>
      <w:r w:rsidR="00DF4B16" w:rsidRPr="001925F9">
        <w:rPr>
          <w:rFonts w:cstheme="minorHAnsi"/>
        </w:rPr>
        <w:t>6</w:t>
      </w:r>
      <w:r w:rsidR="00BB36AF" w:rsidRPr="001925F9">
        <w:rPr>
          <w:rFonts w:cstheme="minorHAnsi"/>
        </w:rPr>
        <w:t xml:space="preserve"> tohto článku.</w:t>
      </w:r>
    </w:p>
    <w:p w14:paraId="182CD3DF" w14:textId="77777777" w:rsidR="00BB36AF" w:rsidRPr="00C27428" w:rsidRDefault="00BB36AF" w:rsidP="0074445D">
      <w:pPr>
        <w:spacing w:after="0" w:line="240" w:lineRule="auto"/>
        <w:ind w:left="567" w:hanging="567"/>
        <w:jc w:val="both"/>
        <w:rPr>
          <w:rFonts w:cstheme="minorHAnsi"/>
        </w:rPr>
      </w:pPr>
    </w:p>
    <w:p w14:paraId="0AC8CDCF" w14:textId="77777777" w:rsidR="00CA1A38" w:rsidRPr="00C27428" w:rsidRDefault="00CA1A38" w:rsidP="0074445D">
      <w:pPr>
        <w:spacing w:after="0" w:line="240" w:lineRule="auto"/>
        <w:jc w:val="both"/>
        <w:rPr>
          <w:rFonts w:cstheme="minorHAnsi"/>
        </w:rPr>
      </w:pPr>
    </w:p>
    <w:p w14:paraId="548C2FBA" w14:textId="77777777" w:rsidR="00D60AF7" w:rsidRPr="00C27428" w:rsidRDefault="00D60AF7" w:rsidP="00D60AF7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Článok V.</w:t>
      </w:r>
    </w:p>
    <w:p w14:paraId="210FCEE2" w14:textId="77777777" w:rsidR="00D60AF7" w:rsidRPr="00C27428" w:rsidRDefault="00D60AF7" w:rsidP="00D60AF7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Platobné podmienky</w:t>
      </w:r>
    </w:p>
    <w:p w14:paraId="7680858C" w14:textId="77777777" w:rsidR="00466724" w:rsidRPr="00C27428" w:rsidRDefault="00466724" w:rsidP="00CB6524">
      <w:pPr>
        <w:spacing w:after="0" w:line="240" w:lineRule="auto"/>
        <w:ind w:left="567" w:hanging="567"/>
        <w:jc w:val="both"/>
        <w:rPr>
          <w:rFonts w:cstheme="minorHAnsi"/>
        </w:rPr>
      </w:pPr>
    </w:p>
    <w:p w14:paraId="3B9036B5" w14:textId="77777777" w:rsidR="00466724" w:rsidRPr="00C27428" w:rsidRDefault="00D60AF7" w:rsidP="00CB6524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1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>Kupujúcemu vzniká povinnosť zaplat</w:t>
      </w:r>
      <w:r w:rsidR="002800D0" w:rsidRPr="00C27428">
        <w:rPr>
          <w:rFonts w:cstheme="minorHAnsi"/>
        </w:rPr>
        <w:t xml:space="preserve">iťKúpnu </w:t>
      </w:r>
      <w:r w:rsidR="00466724" w:rsidRPr="00C27428">
        <w:rPr>
          <w:rFonts w:cstheme="minorHAnsi"/>
        </w:rPr>
        <w:t>cen</w:t>
      </w:r>
      <w:r w:rsidR="002800D0" w:rsidRPr="00C27428">
        <w:rPr>
          <w:rFonts w:cstheme="minorHAnsi"/>
        </w:rPr>
        <w:t>u</w:t>
      </w:r>
      <w:r w:rsidR="00466724" w:rsidRPr="00C27428">
        <w:rPr>
          <w:rFonts w:cstheme="minorHAnsi"/>
        </w:rPr>
        <w:t xml:space="preserve">predávajúcemu po riadnom dodaní a odovzdaní objednaného tovaru podľa tejto rámcovej dohody predávajúcim, a to na základe vystavenej faktúry, ktorá musí byť v súlade s objednávkou vystavenou kupujúcim. Súčasťou faktúry musí byť dodací list potvrdený povereným zástupcom kupujúceho aj predávajúceho, a to ich podpismi a odtlačkami pečiatok. </w:t>
      </w:r>
      <w:r w:rsidR="005C4B1E" w:rsidRPr="00C27428">
        <w:rPr>
          <w:rFonts w:cstheme="minorHAnsi"/>
        </w:rPr>
        <w:t>Faktúra bude doručená Kupujúcemu na miesto dodania tovaru.</w:t>
      </w:r>
    </w:p>
    <w:p w14:paraId="268F987E" w14:textId="77777777" w:rsidR="0090047D" w:rsidRPr="00C27428" w:rsidRDefault="00D60AF7" w:rsidP="00537430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2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</w:r>
      <w:r w:rsidR="00537430" w:rsidRPr="00CC7A89">
        <w:rPr>
          <w:rFonts w:cstheme="minorHAnsi"/>
        </w:rPr>
        <w:t xml:space="preserve">Strany rámcovej dohody sa dohodli, že predávajúci je </w:t>
      </w:r>
      <w:r w:rsidR="00151A16" w:rsidRPr="00CC7A89">
        <w:rPr>
          <w:rFonts w:cstheme="minorHAnsi"/>
        </w:rPr>
        <w:t>povin</w:t>
      </w:r>
      <w:r w:rsidR="00537430" w:rsidRPr="00CC7A89">
        <w:rPr>
          <w:rFonts w:cstheme="minorHAnsi"/>
        </w:rPr>
        <w:t xml:space="preserve">ný vystaviť faktúru </w:t>
      </w:r>
      <w:r w:rsidR="007B3CBB" w:rsidRPr="00CC7A89">
        <w:rPr>
          <w:rFonts w:cstheme="minorHAnsi"/>
        </w:rPr>
        <w:t>súčasne s dodaným tovarom</w:t>
      </w:r>
      <w:r w:rsidR="00537430" w:rsidRPr="00CC7A89">
        <w:rPr>
          <w:rFonts w:cstheme="minorHAnsi"/>
        </w:rPr>
        <w:t>.</w:t>
      </w:r>
      <w:r w:rsidR="009742A9" w:rsidRPr="00CC7A89">
        <w:rPr>
          <w:rFonts w:cstheme="minorHAnsi"/>
        </w:rPr>
        <w:t>Ceny tovarov ako aj</w:t>
      </w:r>
      <w:r w:rsidR="009742A9" w:rsidRPr="00C27428">
        <w:rPr>
          <w:rFonts w:cstheme="minorHAnsi"/>
        </w:rPr>
        <w:t xml:space="preserve"> skutočne dodané množstvá tovarov uvedené v dodacom liste musia byť zaokrúhlené na 2 desatinné miesta.</w:t>
      </w:r>
    </w:p>
    <w:p w14:paraId="6DD9F256" w14:textId="77777777" w:rsidR="00466724" w:rsidRPr="00C27428" w:rsidRDefault="0090047D" w:rsidP="00537430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3.</w:t>
      </w:r>
      <w:r w:rsidRPr="00C27428">
        <w:rPr>
          <w:rFonts w:cstheme="minorHAnsi"/>
        </w:rPr>
        <w:tab/>
        <w:t>Faktúra</w:t>
      </w:r>
      <w:r w:rsidR="00466724" w:rsidRPr="00C27428">
        <w:rPr>
          <w:rFonts w:cstheme="minorHAnsi"/>
        </w:rPr>
        <w:t xml:space="preserve"> musí obsahovať všetky náležitosti daňového dokladu </w:t>
      </w:r>
      <w:r w:rsidR="002800D0" w:rsidRPr="00C27428">
        <w:rPr>
          <w:rFonts w:cstheme="minorHAnsi"/>
        </w:rPr>
        <w:t>v zmysle platných právnych predpisov Slovenskej republiky (najmä zákon č. 222/2004 Z. z. o dani z pridanej hodnoty v znení neskorších predpisov)</w:t>
      </w:r>
      <w:r w:rsidR="00466724" w:rsidRPr="00C27428">
        <w:rPr>
          <w:rFonts w:cstheme="minorHAnsi"/>
        </w:rPr>
        <w:t xml:space="preserve">. Predávajúci nie je oprávnený fakturovať žiadnu ďalšiu odplatu za služby súvisiace s dodaním tovaru. </w:t>
      </w:r>
    </w:p>
    <w:p w14:paraId="5D32C1E7" w14:textId="77777777" w:rsidR="004F1394" w:rsidRPr="00C27428" w:rsidRDefault="0090047D" w:rsidP="004F1394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4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</w:r>
      <w:r w:rsidR="004F1394" w:rsidRPr="00C27428">
        <w:rPr>
          <w:rFonts w:cstheme="minorHAnsi"/>
        </w:rPr>
        <w:t>Lehota splatnosti faktúry je 30 dní odo dňa jej doručenia kupujúcemu zo strany predávajúceho za predpokladu, že doručená faktúra bude spĺňať všetky zákonné náležitosti a náležitosti podľa tejto rámcovej dohody. Lehota splatnosti faktúry začína plynúť dňom nasledujúcim po dni, v ktorom bola faktúra preukázateľne doručená kupujúcemu. Úhrada faktúry bude realizovaná bezhotovostným platobným stykom na účet predávajúceho uvedený v záhlaví tejto rámcovej dohody.</w:t>
      </w:r>
    </w:p>
    <w:p w14:paraId="7F45B413" w14:textId="77777777" w:rsidR="00466724" w:rsidRPr="00C27428" w:rsidRDefault="0090047D" w:rsidP="003D4F59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lastRenderedPageBreak/>
        <w:t>5</w:t>
      </w:r>
      <w:r w:rsidR="004F1394" w:rsidRPr="00C27428">
        <w:rPr>
          <w:rFonts w:cstheme="minorHAnsi"/>
        </w:rPr>
        <w:t>.</w:t>
      </w:r>
      <w:r w:rsidR="004F1394" w:rsidRPr="00C27428">
        <w:rPr>
          <w:rFonts w:cstheme="minorHAnsi"/>
        </w:rPr>
        <w:tab/>
      </w:r>
      <w:r w:rsidR="00D128AE" w:rsidRPr="00C27428">
        <w:rPr>
          <w:rFonts w:cstheme="minorHAnsi"/>
        </w:rPr>
        <w:t>V prípade, že faktúra nebude obsahovať nál</w:t>
      </w:r>
      <w:r w:rsidR="004F1394" w:rsidRPr="00C27428">
        <w:rPr>
          <w:rFonts w:cstheme="minorHAnsi"/>
        </w:rPr>
        <w:t>ežitosti v zmysle tohto článku rámcovej dohody, kupujúci</w:t>
      </w:r>
      <w:r w:rsidR="00D128AE" w:rsidRPr="00C27428">
        <w:rPr>
          <w:rFonts w:cstheme="minorHAnsi"/>
        </w:rPr>
        <w:t xml:space="preserve"> je oprávnen</w:t>
      </w:r>
      <w:r w:rsidR="004F1394" w:rsidRPr="00C27428">
        <w:rPr>
          <w:rFonts w:cstheme="minorHAnsi"/>
        </w:rPr>
        <w:t>ý vrátiť faktúru predávajúcemu</w:t>
      </w:r>
      <w:r w:rsidR="00D128AE" w:rsidRPr="00C27428">
        <w:rPr>
          <w:rFonts w:cstheme="minorHAnsi"/>
        </w:rPr>
        <w:t xml:space="preserve"> na doplnenie a/alebo prepracovanie s uvedením nedostatkov, ktoré sa majú odstrániť. Nová 30-dňová lehota splatnosti začne plynúť dňom nasledujúcim po dni, v ktorom bola riadne doplnená a/alebo prepracovaná faktúra preuká</w:t>
      </w:r>
      <w:r w:rsidR="004F1394" w:rsidRPr="00C27428">
        <w:rPr>
          <w:rFonts w:cstheme="minorHAnsi"/>
        </w:rPr>
        <w:t>zateľne doručená kupujúcemu</w:t>
      </w:r>
      <w:r w:rsidR="00D128AE" w:rsidRPr="00C27428">
        <w:rPr>
          <w:rFonts w:cstheme="minorHAnsi"/>
        </w:rPr>
        <w:t>.</w:t>
      </w:r>
    </w:p>
    <w:p w14:paraId="301A3217" w14:textId="77777777" w:rsidR="009742A9" w:rsidRPr="00C27428" w:rsidRDefault="0090047D" w:rsidP="00CB6524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6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 xml:space="preserve">Kupujúci </w:t>
      </w:r>
      <w:r w:rsidR="004F1394" w:rsidRPr="00C27428">
        <w:rPr>
          <w:rFonts w:cstheme="minorHAnsi"/>
        </w:rPr>
        <w:t>ne</w:t>
      </w:r>
      <w:r w:rsidR="00466724" w:rsidRPr="00C27428">
        <w:rPr>
          <w:rFonts w:cstheme="minorHAnsi"/>
        </w:rPr>
        <w:t>poskyt</w:t>
      </w:r>
      <w:r w:rsidR="004F1394" w:rsidRPr="00C27428">
        <w:rPr>
          <w:rFonts w:cstheme="minorHAnsi"/>
        </w:rPr>
        <w:t>ne</w:t>
      </w:r>
      <w:r w:rsidR="00466724" w:rsidRPr="00C27428">
        <w:rPr>
          <w:rFonts w:cstheme="minorHAnsi"/>
        </w:rPr>
        <w:t xml:space="preserve"> predávajúcemu žiadne preddavky, zálohy ani iné peňažné, či nepeňažné plnenia v súvislosti s plnením predmetu tejto </w:t>
      </w:r>
      <w:r w:rsidR="00562B16" w:rsidRPr="00C27428">
        <w:rPr>
          <w:rFonts w:cstheme="minorHAnsi"/>
        </w:rPr>
        <w:t xml:space="preserve">rámcovej </w:t>
      </w:r>
      <w:r w:rsidR="00466724" w:rsidRPr="00C27428">
        <w:rPr>
          <w:rFonts w:cstheme="minorHAnsi"/>
        </w:rPr>
        <w:t xml:space="preserve">dohody.   </w:t>
      </w:r>
    </w:p>
    <w:p w14:paraId="7800797D" w14:textId="77777777" w:rsidR="0043507E" w:rsidRPr="00C27428" w:rsidRDefault="0043507E" w:rsidP="00CB6524">
      <w:pPr>
        <w:spacing w:after="0" w:line="240" w:lineRule="auto"/>
        <w:ind w:left="567" w:hanging="567"/>
        <w:jc w:val="both"/>
        <w:rPr>
          <w:rFonts w:cstheme="minorHAnsi"/>
        </w:rPr>
      </w:pPr>
    </w:p>
    <w:p w14:paraId="4541A825" w14:textId="77777777" w:rsidR="00CA1A38" w:rsidRPr="00C27428" w:rsidRDefault="00CA1A38" w:rsidP="0074445D">
      <w:pPr>
        <w:spacing w:after="0" w:line="240" w:lineRule="auto"/>
        <w:ind w:left="567" w:hanging="567"/>
        <w:jc w:val="both"/>
        <w:rPr>
          <w:rFonts w:cstheme="minorHAnsi"/>
        </w:rPr>
      </w:pPr>
    </w:p>
    <w:p w14:paraId="02DC777A" w14:textId="77777777" w:rsidR="00466724" w:rsidRPr="00C27428" w:rsidRDefault="00466724" w:rsidP="00203588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Článok VI.</w:t>
      </w:r>
    </w:p>
    <w:p w14:paraId="5EE0233D" w14:textId="77777777" w:rsidR="00466724" w:rsidRPr="00C27428" w:rsidRDefault="00466724" w:rsidP="00203588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 xml:space="preserve">Čas a miesto plnenia predmetu </w:t>
      </w:r>
      <w:r w:rsidR="00562B16" w:rsidRPr="00C27428">
        <w:rPr>
          <w:rFonts w:cstheme="minorHAnsi"/>
          <w:b/>
        </w:rPr>
        <w:t xml:space="preserve">rámcovej </w:t>
      </w:r>
      <w:r w:rsidRPr="00C27428">
        <w:rPr>
          <w:rFonts w:cstheme="minorHAnsi"/>
          <w:b/>
        </w:rPr>
        <w:t>dohody</w:t>
      </w:r>
    </w:p>
    <w:p w14:paraId="57B4C389" w14:textId="77777777" w:rsidR="00466724" w:rsidRPr="00C27428" w:rsidRDefault="00466724" w:rsidP="00203588">
      <w:pPr>
        <w:spacing w:after="0" w:line="240" w:lineRule="auto"/>
        <w:jc w:val="both"/>
        <w:rPr>
          <w:rFonts w:cstheme="minorHAnsi"/>
        </w:rPr>
      </w:pPr>
    </w:p>
    <w:p w14:paraId="4CBE5096" w14:textId="77777777" w:rsidR="00531788" w:rsidRPr="00C27428" w:rsidRDefault="00466724" w:rsidP="00203588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1.</w:t>
      </w:r>
      <w:r w:rsidRPr="00C27428">
        <w:rPr>
          <w:rFonts w:cstheme="minorHAnsi"/>
        </w:rPr>
        <w:tab/>
      </w:r>
      <w:r w:rsidR="00946A34" w:rsidRPr="00C27428">
        <w:rPr>
          <w:rFonts w:cstheme="minorHAnsi"/>
        </w:rPr>
        <w:t xml:space="preserve">Rámcová dohoda sa uzatvára na dobu určitú, a to na dobu </w:t>
      </w:r>
      <w:r w:rsidR="00B37AA0">
        <w:rPr>
          <w:rFonts w:cstheme="minorHAnsi"/>
        </w:rPr>
        <w:t xml:space="preserve">12 </w:t>
      </w:r>
      <w:r w:rsidR="00946A34" w:rsidRPr="00C27428">
        <w:rPr>
          <w:rFonts w:cstheme="minorHAnsi"/>
        </w:rPr>
        <w:t>mesiacov odo dňa nadobudnutia jej účinnosti alebo do vyčerpania f</w:t>
      </w:r>
      <w:r w:rsidR="00DA54B5" w:rsidRPr="00C27428">
        <w:rPr>
          <w:rFonts w:cstheme="minorHAnsi"/>
        </w:rPr>
        <w:t>inančného limitu uvedeného v článku</w:t>
      </w:r>
      <w:r w:rsidR="00946A34" w:rsidRPr="00C27428">
        <w:rPr>
          <w:rFonts w:cstheme="minorHAnsi"/>
        </w:rPr>
        <w:t xml:space="preserve"> IV </w:t>
      </w:r>
      <w:r w:rsidR="00DA54B5" w:rsidRPr="00C27428">
        <w:rPr>
          <w:rFonts w:cstheme="minorHAnsi"/>
        </w:rPr>
        <w:t>bode</w:t>
      </w:r>
      <w:r w:rsidR="00946A34" w:rsidRPr="00C27428">
        <w:rPr>
          <w:rFonts w:cstheme="minorHAnsi"/>
        </w:rPr>
        <w:t xml:space="preserve"> 1 tejto rámcovej dohody.</w:t>
      </w:r>
    </w:p>
    <w:p w14:paraId="3C2660F6" w14:textId="77777777" w:rsidR="007B3CBB" w:rsidRPr="00CC7A89" w:rsidRDefault="00531788" w:rsidP="00F9754B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2.</w:t>
      </w:r>
      <w:r w:rsidRPr="00C27428">
        <w:rPr>
          <w:rFonts w:cstheme="minorHAnsi"/>
        </w:rPr>
        <w:tab/>
      </w:r>
      <w:r w:rsidR="00CA1A38" w:rsidRPr="00CC7A89">
        <w:rPr>
          <w:rFonts w:cstheme="minorHAnsi"/>
        </w:rPr>
        <w:t>Miestom plnenia je:</w:t>
      </w:r>
      <w:r w:rsidR="00F9754B">
        <w:rPr>
          <w:rFonts w:cstheme="minorHAnsi"/>
          <w:b/>
          <w:bCs/>
          <w:color w:val="000000"/>
          <w:sz w:val="20"/>
          <w:szCs w:val="20"/>
          <w:lang w:eastAsia="sk-SK"/>
        </w:rPr>
        <w:t>LUMEN</w:t>
      </w:r>
      <w:r w:rsidR="00F9754B" w:rsidRPr="00F90B67">
        <w:rPr>
          <w:rFonts w:cstheme="minorHAnsi"/>
          <w:b/>
          <w:bCs/>
          <w:color w:val="000000"/>
          <w:sz w:val="20"/>
          <w:szCs w:val="20"/>
          <w:lang w:eastAsia="sk-SK"/>
        </w:rPr>
        <w:t>-Špecializované zariadenie</w:t>
      </w:r>
      <w:r w:rsidR="00F9754B">
        <w:rPr>
          <w:rFonts w:cstheme="minorHAnsi"/>
          <w:b/>
          <w:bCs/>
          <w:color w:val="000000"/>
          <w:sz w:val="20"/>
          <w:szCs w:val="20"/>
          <w:lang w:eastAsia="sk-SK"/>
        </w:rPr>
        <w:t>,</w:t>
      </w:r>
      <w:r w:rsidR="00F9754B" w:rsidRPr="00F90B67">
        <w:rPr>
          <w:rFonts w:cstheme="minorHAnsi"/>
          <w:b/>
          <w:bCs/>
          <w:color w:val="000000"/>
          <w:sz w:val="20"/>
          <w:szCs w:val="20"/>
          <w:lang w:eastAsia="sk-SK"/>
        </w:rPr>
        <w:t xml:space="preserve"> zariadenie pre seniorov</w:t>
      </w:r>
      <w:r w:rsidR="00F9754B" w:rsidRPr="00342D82">
        <w:rPr>
          <w:b/>
          <w:sz w:val="20"/>
          <w:szCs w:val="20"/>
        </w:rPr>
        <w:t>a domov sociálnych služieb</w:t>
      </w:r>
      <w:r w:rsidR="007B3CBB" w:rsidRPr="00CC7A89">
        <w:rPr>
          <w:rFonts w:cstheme="minorHAnsi"/>
        </w:rPr>
        <w:t>.</w:t>
      </w:r>
    </w:p>
    <w:p w14:paraId="2762885F" w14:textId="77777777" w:rsidR="00466724" w:rsidRPr="00C27428" w:rsidRDefault="00B37AA0" w:rsidP="00203588">
      <w:pPr>
        <w:spacing w:after="0" w:line="240" w:lineRule="auto"/>
        <w:ind w:left="567" w:hanging="567"/>
        <w:jc w:val="both"/>
        <w:rPr>
          <w:rFonts w:cstheme="minorHAnsi"/>
        </w:rPr>
      </w:pPr>
      <w:r>
        <w:rPr>
          <w:rFonts w:cstheme="minorHAnsi"/>
        </w:rPr>
        <w:t>3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 xml:space="preserve">Dodávka tovaru je realizovaná podľa </w:t>
      </w:r>
      <w:r w:rsidR="00AE626E" w:rsidRPr="00C27428">
        <w:rPr>
          <w:rFonts w:cstheme="minorHAnsi"/>
        </w:rPr>
        <w:t xml:space="preserve">aktuálnej </w:t>
      </w:r>
      <w:r w:rsidR="00466724" w:rsidRPr="00C27428">
        <w:rPr>
          <w:rFonts w:cstheme="minorHAnsi"/>
        </w:rPr>
        <w:t>potreby a požiadaviek individuálne dohodnutých vobjednávke</w:t>
      </w:r>
      <w:r w:rsidR="007D4250" w:rsidRPr="00C27428">
        <w:rPr>
          <w:rFonts w:cstheme="minorHAnsi"/>
        </w:rPr>
        <w:t xml:space="preserve"> a bude prebiehať na dennej báze</w:t>
      </w:r>
      <w:r w:rsidR="00466724" w:rsidRPr="00C27428">
        <w:rPr>
          <w:rFonts w:cstheme="minorHAnsi"/>
        </w:rPr>
        <w:t>.</w:t>
      </w:r>
    </w:p>
    <w:p w14:paraId="0A167789" w14:textId="77777777" w:rsidR="00466724" w:rsidRPr="00C27428" w:rsidRDefault="00466724" w:rsidP="00203588">
      <w:pPr>
        <w:spacing w:after="0" w:line="240" w:lineRule="auto"/>
        <w:jc w:val="both"/>
        <w:rPr>
          <w:rFonts w:cstheme="minorHAnsi"/>
        </w:rPr>
      </w:pPr>
    </w:p>
    <w:p w14:paraId="1AF48023" w14:textId="77777777" w:rsidR="00036A9E" w:rsidRPr="00C27428" w:rsidRDefault="00036A9E" w:rsidP="00203588">
      <w:pPr>
        <w:spacing w:after="0" w:line="240" w:lineRule="auto"/>
        <w:jc w:val="both"/>
        <w:rPr>
          <w:rFonts w:cstheme="minorHAnsi"/>
        </w:rPr>
      </w:pPr>
    </w:p>
    <w:p w14:paraId="30E48F7D" w14:textId="77777777" w:rsidR="00466724" w:rsidRPr="00C27428" w:rsidRDefault="00466724" w:rsidP="00203588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Článok VII.</w:t>
      </w:r>
    </w:p>
    <w:p w14:paraId="4B6180E8" w14:textId="77777777" w:rsidR="00466724" w:rsidRPr="00C27428" w:rsidRDefault="00466724" w:rsidP="00203588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Postup predávajúceho a kupujúceho pri plnení rámcovej dohody</w:t>
      </w:r>
    </w:p>
    <w:p w14:paraId="769B1D98" w14:textId="77777777" w:rsidR="00466724" w:rsidRPr="00C27428" w:rsidRDefault="00466724" w:rsidP="00203588">
      <w:pPr>
        <w:spacing w:after="0" w:line="240" w:lineRule="auto"/>
        <w:jc w:val="both"/>
        <w:rPr>
          <w:rFonts w:cstheme="minorHAnsi"/>
        </w:rPr>
      </w:pPr>
    </w:p>
    <w:p w14:paraId="37CB3DD7" w14:textId="77777777" w:rsidR="00466724" w:rsidRPr="00C27428" w:rsidRDefault="001D2C2D" w:rsidP="0053162F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1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 xml:space="preserve">Komunikácia medzi predávajúcim a kupujúcim bude prebiehať výlučnev slovenskom jazyku a prostredníctvom na to určených e-mailových adries bližšie špecifikovaných v </w:t>
      </w:r>
      <w:r w:rsidR="00CA1A38" w:rsidRPr="00C27428">
        <w:rPr>
          <w:rFonts w:cstheme="minorHAnsi"/>
        </w:rPr>
        <w:t>bode</w:t>
      </w:r>
      <w:r w:rsidR="00B546BE" w:rsidRPr="00C27428">
        <w:rPr>
          <w:rFonts w:cstheme="minorHAnsi"/>
        </w:rPr>
        <w:t xml:space="preserve"> 9.</w:t>
      </w:r>
      <w:r w:rsidR="00466724" w:rsidRPr="00C27428">
        <w:rPr>
          <w:rFonts w:cstheme="minorHAnsi"/>
        </w:rPr>
        <w:t xml:space="preserve"> tohto čl</w:t>
      </w:r>
      <w:r w:rsidRPr="00C27428">
        <w:rPr>
          <w:rFonts w:cstheme="minorHAnsi"/>
        </w:rPr>
        <w:t>ánku</w:t>
      </w:r>
      <w:r w:rsidR="00562B16" w:rsidRPr="00C27428">
        <w:rPr>
          <w:rFonts w:cstheme="minorHAnsi"/>
        </w:rPr>
        <w:t xml:space="preserve"> rámcovej </w:t>
      </w:r>
      <w:r w:rsidR="00466724" w:rsidRPr="00C27428">
        <w:rPr>
          <w:rFonts w:cstheme="minorHAnsi"/>
        </w:rPr>
        <w:t xml:space="preserve">dohody, resp. prostredníctvom na to určených osobitných telefonických kontaktov uvedených vobjednávkach. Predávajúci je povinný určiť e-mailovú adresu pre účely prijímania objednávok zo strany kupujúceho a komunikácie </w:t>
      </w:r>
      <w:r w:rsidR="002F6166" w:rsidRPr="00C27428">
        <w:rPr>
          <w:rFonts w:cstheme="minorHAnsi"/>
        </w:rPr>
        <w:t>týkajúcej sa dodania</w:t>
      </w:r>
      <w:r w:rsidR="00466724" w:rsidRPr="00C27428">
        <w:rPr>
          <w:rFonts w:cstheme="minorHAnsi"/>
        </w:rPr>
        <w:t xml:space="preserve"> tovaru.</w:t>
      </w:r>
    </w:p>
    <w:p w14:paraId="0B10310F" w14:textId="77777777" w:rsidR="00466724" w:rsidRPr="00C27428" w:rsidRDefault="002217B7" w:rsidP="0053162F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2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 xml:space="preserve">Telefonické preverenie stavu tovaru na sklade predávajúceho sa nepovažuje za objednávku tovaru zo strany kupujúceho v zmysle tejto </w:t>
      </w:r>
      <w:r w:rsidR="00562B16" w:rsidRPr="00C27428">
        <w:rPr>
          <w:rFonts w:cstheme="minorHAnsi"/>
        </w:rPr>
        <w:t xml:space="preserve">rámcovej </w:t>
      </w:r>
      <w:r w:rsidR="00466724" w:rsidRPr="00C27428">
        <w:rPr>
          <w:rFonts w:cstheme="minorHAnsi"/>
        </w:rPr>
        <w:t>dohody.</w:t>
      </w:r>
    </w:p>
    <w:p w14:paraId="0736B8A9" w14:textId="77777777" w:rsidR="00CA1A38" w:rsidRPr="00C27428" w:rsidRDefault="002217B7" w:rsidP="0074445D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3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>Postup pri vystavovaní objednávok:</w:t>
      </w:r>
    </w:p>
    <w:p w14:paraId="5956E550" w14:textId="77777777" w:rsidR="00CA1A38" w:rsidRPr="00C27428" w:rsidRDefault="002217B7" w:rsidP="0074445D">
      <w:pPr>
        <w:spacing w:after="0" w:line="240" w:lineRule="auto"/>
        <w:ind w:left="993" w:hanging="426"/>
        <w:jc w:val="both"/>
        <w:rPr>
          <w:rFonts w:cstheme="minorHAnsi"/>
        </w:rPr>
      </w:pPr>
      <w:r w:rsidRPr="00C27428">
        <w:rPr>
          <w:rFonts w:cstheme="minorHAnsi"/>
        </w:rPr>
        <w:t>3</w:t>
      </w:r>
      <w:r w:rsidR="00466724" w:rsidRPr="00C27428">
        <w:rPr>
          <w:rFonts w:cstheme="minorHAnsi"/>
        </w:rPr>
        <w:t>.</w:t>
      </w:r>
      <w:r w:rsidR="00612C46" w:rsidRPr="00C27428">
        <w:rPr>
          <w:rFonts w:cstheme="minorHAnsi"/>
        </w:rPr>
        <w:t>1</w:t>
      </w:r>
      <w:r w:rsidR="00612C46" w:rsidRPr="00C27428">
        <w:rPr>
          <w:rFonts w:cstheme="minorHAnsi"/>
        </w:rPr>
        <w:tab/>
      </w:r>
      <w:r w:rsidR="00466724" w:rsidRPr="00C27428">
        <w:rPr>
          <w:rFonts w:cstheme="minorHAnsi"/>
        </w:rPr>
        <w:t>Kupujúci je povinný riadne vystavenú objednávku zaslať predávajúcemu elektronick</w:t>
      </w:r>
      <w:r w:rsidR="00612C46" w:rsidRPr="00C27428">
        <w:rPr>
          <w:rFonts w:cstheme="minorHAnsi"/>
        </w:rPr>
        <w:t>y</w:t>
      </w:r>
      <w:r w:rsidR="00466724" w:rsidRPr="00C27428">
        <w:rPr>
          <w:rFonts w:cstheme="minorHAnsi"/>
        </w:rPr>
        <w:t xml:space="preserve"> na e-mailovú adresu, určenú na tento účel.</w:t>
      </w:r>
    </w:p>
    <w:p w14:paraId="75A8178F" w14:textId="77777777" w:rsidR="00CA1A38" w:rsidRPr="00C27428" w:rsidRDefault="002217B7" w:rsidP="0074445D">
      <w:pPr>
        <w:spacing w:after="0" w:line="240" w:lineRule="auto"/>
        <w:ind w:left="993" w:hanging="426"/>
        <w:jc w:val="both"/>
        <w:rPr>
          <w:rFonts w:cstheme="minorHAnsi"/>
        </w:rPr>
      </w:pPr>
      <w:r w:rsidRPr="00C27428">
        <w:rPr>
          <w:rFonts w:cstheme="minorHAnsi"/>
        </w:rPr>
        <w:t>3</w:t>
      </w:r>
      <w:r w:rsidR="00466724" w:rsidRPr="00C27428">
        <w:rPr>
          <w:rFonts w:cstheme="minorHAnsi"/>
        </w:rPr>
        <w:t>.</w:t>
      </w:r>
      <w:r w:rsidRPr="00C27428">
        <w:rPr>
          <w:rFonts w:cstheme="minorHAnsi"/>
        </w:rPr>
        <w:t>2</w:t>
      </w:r>
      <w:r w:rsidR="00466724" w:rsidRPr="00C27428">
        <w:rPr>
          <w:rFonts w:cstheme="minorHAnsi"/>
        </w:rPr>
        <w:t xml:space="preserve">  Predávajúci </w:t>
      </w:r>
      <w:r w:rsidR="00612C46" w:rsidRPr="00C27428">
        <w:rPr>
          <w:rFonts w:cstheme="minorHAnsi"/>
        </w:rPr>
        <w:t>sa zaväzuje</w:t>
      </w:r>
      <w:r w:rsidR="00466724" w:rsidRPr="00C27428">
        <w:rPr>
          <w:rFonts w:cstheme="minorHAnsi"/>
        </w:rPr>
        <w:t xml:space="preserve"> potvrdiť príjem objednávky na e-mailovú adresu kupujúceho obratom</w:t>
      </w:r>
      <w:r w:rsidR="00AE626E" w:rsidRPr="00C27428">
        <w:rPr>
          <w:rFonts w:cstheme="minorHAnsi"/>
        </w:rPr>
        <w:t xml:space="preserve"> (ďalej len „</w:t>
      </w:r>
      <w:r w:rsidR="00CA1A38" w:rsidRPr="00C27428">
        <w:rPr>
          <w:rFonts w:cstheme="minorHAnsi"/>
          <w:b/>
        </w:rPr>
        <w:t>akceptácia objednávky</w:t>
      </w:r>
      <w:r w:rsidR="00AE626E" w:rsidRPr="00C27428">
        <w:rPr>
          <w:rFonts w:cstheme="minorHAnsi"/>
        </w:rPr>
        <w:t>“)</w:t>
      </w:r>
      <w:r w:rsidR="00466724" w:rsidRPr="00C27428">
        <w:rPr>
          <w:rFonts w:cstheme="minorHAnsi"/>
        </w:rPr>
        <w:t>,</w:t>
      </w:r>
      <w:r w:rsidR="006A403F" w:rsidRPr="00C27428">
        <w:rPr>
          <w:rFonts w:cstheme="minorHAnsi"/>
        </w:rPr>
        <w:t>naj</w:t>
      </w:r>
      <w:r w:rsidR="003B40FB" w:rsidRPr="00C27428">
        <w:rPr>
          <w:rFonts w:cstheme="minorHAnsi"/>
        </w:rPr>
        <w:t xml:space="preserve">neskôr však do </w:t>
      </w:r>
      <w:r w:rsidR="00036A9E" w:rsidRPr="00C27428">
        <w:rPr>
          <w:rFonts w:cstheme="minorHAnsi"/>
        </w:rPr>
        <w:t>4</w:t>
      </w:r>
      <w:r w:rsidR="003B40FB" w:rsidRPr="00C27428">
        <w:rPr>
          <w:rFonts w:cstheme="minorHAnsi"/>
        </w:rPr>
        <w:t xml:space="preserve"> hod. </w:t>
      </w:r>
      <w:r w:rsidR="00466724" w:rsidRPr="00C27428">
        <w:rPr>
          <w:rFonts w:cstheme="minorHAnsi"/>
        </w:rPr>
        <w:t xml:space="preserve"> od jej </w:t>
      </w:r>
      <w:r w:rsidR="00CC2B90" w:rsidRPr="00C27428">
        <w:rPr>
          <w:rFonts w:cstheme="minorHAnsi"/>
        </w:rPr>
        <w:t xml:space="preserve">odoslania </w:t>
      </w:r>
      <w:r w:rsidR="00597598" w:rsidRPr="00C27428">
        <w:rPr>
          <w:rFonts w:cstheme="minorHAnsi"/>
        </w:rPr>
        <w:t xml:space="preserve">kupujúcim </w:t>
      </w:r>
      <w:r w:rsidR="00466724" w:rsidRPr="00C27428">
        <w:rPr>
          <w:rFonts w:cstheme="minorHAnsi"/>
        </w:rPr>
        <w:t>a postúpiť ju k vybaveniu.</w:t>
      </w:r>
    </w:p>
    <w:p w14:paraId="4C9CBF8F" w14:textId="77777777" w:rsidR="00CA1A38" w:rsidRPr="00C27428" w:rsidRDefault="002217B7" w:rsidP="0074445D">
      <w:pPr>
        <w:spacing w:after="0" w:line="240" w:lineRule="auto"/>
        <w:ind w:left="993" w:hanging="426"/>
        <w:jc w:val="both"/>
        <w:rPr>
          <w:rFonts w:cstheme="minorHAnsi"/>
        </w:rPr>
      </w:pPr>
      <w:r w:rsidRPr="00C27428">
        <w:rPr>
          <w:rFonts w:cstheme="minorHAnsi"/>
        </w:rPr>
        <w:t>3</w:t>
      </w:r>
      <w:r w:rsidR="00466724" w:rsidRPr="00C27428">
        <w:rPr>
          <w:rFonts w:cstheme="minorHAnsi"/>
        </w:rPr>
        <w:t>.</w:t>
      </w:r>
      <w:r w:rsidRPr="00C27428">
        <w:rPr>
          <w:rFonts w:cstheme="minorHAnsi"/>
        </w:rPr>
        <w:t>3</w:t>
      </w:r>
      <w:r w:rsidR="00036A9E" w:rsidRPr="00C27428">
        <w:rPr>
          <w:rFonts w:cstheme="minorHAnsi"/>
        </w:rPr>
        <w:tab/>
      </w:r>
      <w:r w:rsidR="00612C46" w:rsidRPr="00C27428">
        <w:rPr>
          <w:rFonts w:cstheme="minorHAnsi"/>
        </w:rPr>
        <w:t>Akceptáciou</w:t>
      </w:r>
      <w:r w:rsidR="00466724" w:rsidRPr="00C27428">
        <w:rPr>
          <w:rFonts w:cstheme="minorHAnsi"/>
        </w:rPr>
        <w:t xml:space="preserve"> objednávky sa </w:t>
      </w:r>
      <w:r w:rsidR="00612C46" w:rsidRPr="00C27428">
        <w:rPr>
          <w:rFonts w:cstheme="minorHAnsi"/>
        </w:rPr>
        <w:t>objednávka</w:t>
      </w:r>
      <w:r w:rsidR="00466724" w:rsidRPr="00C27428">
        <w:rPr>
          <w:rFonts w:cstheme="minorHAnsi"/>
        </w:rPr>
        <w:t xml:space="preserve"> stáva pre predávajúceho záväzná.</w:t>
      </w:r>
    </w:p>
    <w:p w14:paraId="346DBF78" w14:textId="77777777" w:rsidR="00CA1A38" w:rsidRDefault="002217B7" w:rsidP="0074445D">
      <w:pPr>
        <w:spacing w:after="0" w:line="240" w:lineRule="auto"/>
        <w:ind w:left="993" w:hanging="426"/>
        <w:jc w:val="both"/>
        <w:rPr>
          <w:rFonts w:cstheme="minorHAnsi"/>
        </w:rPr>
      </w:pPr>
      <w:r w:rsidRPr="00C27428">
        <w:rPr>
          <w:rFonts w:cstheme="minorHAnsi"/>
        </w:rPr>
        <w:t>3</w:t>
      </w:r>
      <w:r w:rsidR="00466724" w:rsidRPr="00C27428">
        <w:rPr>
          <w:rFonts w:cstheme="minorHAnsi"/>
        </w:rPr>
        <w:t>.</w:t>
      </w:r>
      <w:r w:rsidRPr="00C27428">
        <w:rPr>
          <w:rFonts w:cstheme="minorHAnsi"/>
        </w:rPr>
        <w:t>4</w:t>
      </w:r>
      <w:r w:rsidR="00A50629" w:rsidRPr="00C27428">
        <w:rPr>
          <w:rFonts w:cstheme="minorHAnsi"/>
        </w:rPr>
        <w:tab/>
      </w:r>
      <w:r w:rsidR="00466724" w:rsidRPr="00C27428">
        <w:rPr>
          <w:rFonts w:cstheme="minorHAnsi"/>
        </w:rPr>
        <w:t xml:space="preserve">Po </w:t>
      </w:r>
      <w:r w:rsidR="00612C46" w:rsidRPr="00C27428">
        <w:rPr>
          <w:rFonts w:cstheme="minorHAnsi"/>
        </w:rPr>
        <w:t>akceptácii</w:t>
      </w:r>
      <w:r w:rsidR="00466724" w:rsidRPr="00C27428">
        <w:rPr>
          <w:rFonts w:cstheme="minorHAnsi"/>
        </w:rPr>
        <w:t xml:space="preserve"> objednávky, kupujúci môže na požiadanie </w:t>
      </w:r>
      <w:r w:rsidR="00AE626E" w:rsidRPr="00C27428">
        <w:rPr>
          <w:rFonts w:cstheme="minorHAnsi"/>
        </w:rPr>
        <w:t xml:space="preserve">predávajúceho </w:t>
      </w:r>
      <w:r w:rsidR="00466724" w:rsidRPr="00C27428">
        <w:rPr>
          <w:rFonts w:cstheme="minorHAnsi"/>
        </w:rPr>
        <w:t xml:space="preserve">vystaviť a odoslať objednávku </w:t>
      </w:r>
      <w:r w:rsidR="00AE626E" w:rsidRPr="00C27428">
        <w:rPr>
          <w:rFonts w:cstheme="minorHAnsi"/>
        </w:rPr>
        <w:t xml:space="preserve">podpísanú </w:t>
      </w:r>
      <w:r w:rsidR="00466724" w:rsidRPr="00C27428">
        <w:rPr>
          <w:rFonts w:cstheme="minorHAnsi"/>
        </w:rPr>
        <w:t>zodpovednou osobou predávajúcemu aj prostredníctvom pošty na adresusídla predávajúceho.</w:t>
      </w:r>
    </w:p>
    <w:p w14:paraId="7157355C" w14:textId="77777777" w:rsidR="00B37AA0" w:rsidRPr="00C27428" w:rsidRDefault="00B37AA0" w:rsidP="0074445D">
      <w:pPr>
        <w:spacing w:after="0" w:line="240" w:lineRule="auto"/>
        <w:ind w:left="993" w:hanging="426"/>
        <w:jc w:val="both"/>
        <w:rPr>
          <w:rFonts w:cstheme="minorHAnsi"/>
        </w:rPr>
      </w:pPr>
    </w:p>
    <w:p w14:paraId="39A6F14D" w14:textId="77777777" w:rsidR="00466724" w:rsidRPr="00C27428" w:rsidRDefault="002217B7" w:rsidP="0053162F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4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>Každá objednávka musí obsahovať minimálne nasledovné náležitosti:</w:t>
      </w:r>
    </w:p>
    <w:p w14:paraId="5483D995" w14:textId="77777777" w:rsidR="00CA1A38" w:rsidRPr="00C27428" w:rsidRDefault="00466724" w:rsidP="0074445D">
      <w:pPr>
        <w:spacing w:after="0" w:line="240" w:lineRule="auto"/>
        <w:ind w:left="851" w:hanging="284"/>
        <w:jc w:val="both"/>
        <w:rPr>
          <w:rFonts w:cstheme="minorHAnsi"/>
        </w:rPr>
      </w:pPr>
      <w:r w:rsidRPr="00C27428">
        <w:rPr>
          <w:rFonts w:cstheme="minorHAnsi"/>
        </w:rPr>
        <w:t>a)</w:t>
      </w:r>
      <w:r w:rsidRPr="00C27428">
        <w:rPr>
          <w:rFonts w:cstheme="minorHAnsi"/>
        </w:rPr>
        <w:tab/>
        <w:t>názov, sídlo kupujúceho a predávajúceho, , bank</w:t>
      </w:r>
      <w:r w:rsidR="005549A6">
        <w:rPr>
          <w:rFonts w:cstheme="minorHAnsi"/>
        </w:rPr>
        <w:t xml:space="preserve">ové spojenie kupujúceho, IČO, </w:t>
      </w:r>
      <w:r w:rsidRPr="00C27428">
        <w:rPr>
          <w:rFonts w:cstheme="minorHAnsi"/>
        </w:rPr>
        <w:t>kontaktné údaje osoby poverenej na vystavenie objednávky na strane kupujúceho meno, telefón, e-mail),</w:t>
      </w:r>
    </w:p>
    <w:p w14:paraId="613F1553" w14:textId="77777777" w:rsidR="00CA1A38" w:rsidRPr="00C27428" w:rsidRDefault="00466724" w:rsidP="0074445D">
      <w:pPr>
        <w:spacing w:after="0" w:line="240" w:lineRule="auto"/>
        <w:ind w:left="851" w:hanging="284"/>
        <w:jc w:val="both"/>
        <w:rPr>
          <w:rFonts w:cstheme="minorHAnsi"/>
        </w:rPr>
      </w:pPr>
      <w:r w:rsidRPr="00C27428">
        <w:rPr>
          <w:rFonts w:cstheme="minorHAnsi"/>
        </w:rPr>
        <w:t>b)</w:t>
      </w:r>
      <w:r w:rsidRPr="00C27428">
        <w:rPr>
          <w:rFonts w:cstheme="minorHAnsi"/>
        </w:rPr>
        <w:tab/>
        <w:t>číslo objednávky,</w:t>
      </w:r>
    </w:p>
    <w:p w14:paraId="4C21F615" w14:textId="77777777" w:rsidR="00CA1A38" w:rsidRPr="00C27428" w:rsidRDefault="00466724" w:rsidP="0074445D">
      <w:pPr>
        <w:spacing w:after="0" w:line="240" w:lineRule="auto"/>
        <w:ind w:left="851" w:hanging="284"/>
        <w:jc w:val="both"/>
        <w:rPr>
          <w:rFonts w:cstheme="minorHAnsi"/>
        </w:rPr>
      </w:pPr>
      <w:r w:rsidRPr="00C27428">
        <w:rPr>
          <w:rFonts w:cstheme="minorHAnsi"/>
        </w:rPr>
        <w:t>c)</w:t>
      </w:r>
      <w:r w:rsidRPr="00C27428">
        <w:rPr>
          <w:rFonts w:cstheme="minorHAnsi"/>
        </w:rPr>
        <w:tab/>
        <w:t>druh a požado</w:t>
      </w:r>
      <w:r w:rsidR="005549A6">
        <w:rPr>
          <w:rFonts w:cstheme="minorHAnsi"/>
        </w:rPr>
        <w:t xml:space="preserve">vané množstvo tovaru v súlade </w:t>
      </w:r>
      <w:r w:rsidR="00967B26" w:rsidRPr="00C27428">
        <w:rPr>
          <w:rFonts w:cstheme="minorHAnsi"/>
        </w:rPr>
        <w:t> s Prílohou č. 2</w:t>
      </w:r>
      <w:r w:rsidRPr="00C27428">
        <w:rPr>
          <w:rFonts w:cstheme="minorHAnsi"/>
        </w:rPr>
        <w:t xml:space="preserve"> k tejto rámcovej dohode,</w:t>
      </w:r>
    </w:p>
    <w:p w14:paraId="4DEA50CE" w14:textId="77777777" w:rsidR="00CA1A38" w:rsidRPr="00C27428" w:rsidRDefault="00466724" w:rsidP="0074445D">
      <w:pPr>
        <w:spacing w:after="0" w:line="240" w:lineRule="auto"/>
        <w:ind w:left="851" w:hanging="284"/>
        <w:jc w:val="both"/>
        <w:rPr>
          <w:rFonts w:cstheme="minorHAnsi"/>
        </w:rPr>
      </w:pPr>
      <w:r w:rsidRPr="00C27428">
        <w:rPr>
          <w:rFonts w:cstheme="minorHAnsi"/>
        </w:rPr>
        <w:t>d)</w:t>
      </w:r>
      <w:r w:rsidRPr="00C27428">
        <w:rPr>
          <w:rFonts w:cstheme="minorHAnsi"/>
        </w:rPr>
        <w:tab/>
        <w:t xml:space="preserve">jednotková cena bez DPH v súlade s Prílohou č. </w:t>
      </w:r>
      <w:r w:rsidR="00C376E0" w:rsidRPr="00C27428">
        <w:rPr>
          <w:rFonts w:cstheme="minorHAnsi"/>
        </w:rPr>
        <w:t>2</w:t>
      </w:r>
      <w:r w:rsidRPr="00C27428">
        <w:rPr>
          <w:rFonts w:cstheme="minorHAnsi"/>
        </w:rPr>
        <w:t xml:space="preserve"> k tejto rámcovej dohode,</w:t>
      </w:r>
    </w:p>
    <w:p w14:paraId="312ACC1F" w14:textId="77777777" w:rsidR="00CA1A38" w:rsidRPr="00C27428" w:rsidRDefault="00466724" w:rsidP="0074445D">
      <w:pPr>
        <w:spacing w:after="0" w:line="240" w:lineRule="auto"/>
        <w:ind w:left="851" w:hanging="284"/>
        <w:jc w:val="both"/>
        <w:rPr>
          <w:rFonts w:cstheme="minorHAnsi"/>
        </w:rPr>
      </w:pPr>
      <w:r w:rsidRPr="00C27428">
        <w:rPr>
          <w:rFonts w:cstheme="minorHAnsi"/>
        </w:rPr>
        <w:t>e)</w:t>
      </w:r>
      <w:r w:rsidRPr="00C27428">
        <w:rPr>
          <w:rFonts w:cstheme="minorHAnsi"/>
        </w:rPr>
        <w:tab/>
        <w:t>dátum a miesto dodania tovaru,</w:t>
      </w:r>
    </w:p>
    <w:p w14:paraId="51E5A092" w14:textId="77777777" w:rsidR="00CA1A38" w:rsidRPr="00C27428" w:rsidRDefault="00036A9E" w:rsidP="0074445D">
      <w:pPr>
        <w:spacing w:after="0" w:line="240" w:lineRule="auto"/>
        <w:ind w:left="851" w:hanging="284"/>
        <w:jc w:val="both"/>
        <w:rPr>
          <w:rFonts w:cstheme="minorHAnsi"/>
        </w:rPr>
      </w:pPr>
      <w:r w:rsidRPr="00C27428">
        <w:rPr>
          <w:rFonts w:cstheme="minorHAnsi"/>
        </w:rPr>
        <w:t>f</w:t>
      </w:r>
      <w:r w:rsidR="00466724" w:rsidRPr="00C27428">
        <w:rPr>
          <w:rFonts w:cstheme="minorHAnsi"/>
        </w:rPr>
        <w:t>)</w:t>
      </w:r>
      <w:r w:rsidR="00466724" w:rsidRPr="00C27428">
        <w:rPr>
          <w:rFonts w:cstheme="minorHAnsi"/>
        </w:rPr>
        <w:tab/>
        <w:t>kontaktné údaje osoby poverenej na prevzatie dodávky za kupujúceho (meno, telefón, e-mail),dátum,</w:t>
      </w:r>
    </w:p>
    <w:p w14:paraId="714DDCAC" w14:textId="77777777" w:rsidR="00CA1A38" w:rsidRPr="00C27428" w:rsidRDefault="009D1295" w:rsidP="0074445D">
      <w:pPr>
        <w:spacing w:after="0" w:line="240" w:lineRule="auto"/>
        <w:ind w:left="851" w:hanging="284"/>
        <w:jc w:val="both"/>
        <w:rPr>
          <w:rFonts w:cstheme="minorHAnsi"/>
        </w:rPr>
      </w:pPr>
      <w:r w:rsidRPr="00C27428">
        <w:rPr>
          <w:rFonts w:cstheme="minorHAnsi"/>
        </w:rPr>
        <w:lastRenderedPageBreak/>
        <w:t>g</w:t>
      </w:r>
      <w:r w:rsidR="00466724" w:rsidRPr="00C27428">
        <w:rPr>
          <w:rFonts w:cstheme="minorHAnsi"/>
        </w:rPr>
        <w:t>)</w:t>
      </w:r>
      <w:r w:rsidR="00466724" w:rsidRPr="00C27428">
        <w:rPr>
          <w:rFonts w:cstheme="minorHAnsi"/>
        </w:rPr>
        <w:tab/>
        <w:t>iné v rozsahu predmetu plnenia tejto rámcovej dohody.</w:t>
      </w:r>
    </w:p>
    <w:p w14:paraId="5317B84E" w14:textId="77777777" w:rsidR="00466724" w:rsidRPr="00C27428" w:rsidRDefault="00466724" w:rsidP="003051C7">
      <w:pPr>
        <w:spacing w:after="0" w:line="240" w:lineRule="auto"/>
        <w:ind w:left="567" w:hanging="567"/>
        <w:jc w:val="both"/>
        <w:rPr>
          <w:rFonts w:cstheme="minorHAnsi"/>
        </w:rPr>
      </w:pPr>
    </w:p>
    <w:p w14:paraId="5006720F" w14:textId="77777777" w:rsidR="00466724" w:rsidRPr="00C27428" w:rsidRDefault="00C84A1B" w:rsidP="003051C7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5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>Predávajúci zabezpečí dodávku objednaného tovaru motorovými vozidlami spĺňajúcimi hygienické požiadavky tak, aby bola zabezpečená dostatočná ochrana tovaru pred jeho zničením, poškodenímalebo znehodnotením.</w:t>
      </w:r>
    </w:p>
    <w:p w14:paraId="22528E9B" w14:textId="77777777" w:rsidR="00466724" w:rsidRPr="00C27428" w:rsidRDefault="00C84A1B" w:rsidP="003051C7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6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>V prípade, ak dodaný tovar nespĺňa vlastnosti požadované kupujúcim v tejto rámcovej dohode, kupujúci je oprávnený prevzatie takejto dodávky písomne odmietnuť s uvedením dôvodov odmietnutia.</w:t>
      </w:r>
    </w:p>
    <w:p w14:paraId="54358C07" w14:textId="77777777" w:rsidR="00466724" w:rsidRDefault="00C84A1B" w:rsidP="003051C7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7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 xml:space="preserve">Pri dodávaní </w:t>
      </w:r>
      <w:r w:rsidR="00884855" w:rsidRPr="00C27428">
        <w:rPr>
          <w:rFonts w:cstheme="minorHAnsi"/>
        </w:rPr>
        <w:t>tovaru</w:t>
      </w:r>
      <w:r w:rsidR="00466724" w:rsidRPr="00C27428">
        <w:rPr>
          <w:rFonts w:cstheme="minorHAnsi"/>
        </w:rPr>
        <w:t xml:space="preserve"> sa uplatní nasledovný postup:</w:t>
      </w:r>
      <w:r w:rsidR="00B3485A" w:rsidRPr="00C27428">
        <w:rPr>
          <w:rFonts w:cstheme="minorHAnsi"/>
        </w:rPr>
        <w:t xml:space="preserve"> Kupujúci požaduje, aby dodaný tovar zodpovedal požiadavkám uvedeným v Opise predmetu zákazky, ktorý tvorí prílohu  </w:t>
      </w:r>
      <w:r w:rsidR="003D62E5" w:rsidRPr="00C27428">
        <w:rPr>
          <w:rFonts w:cstheme="minorHAnsi"/>
        </w:rPr>
        <w:t>č. 1 tejto rámcovej dohody.</w:t>
      </w:r>
    </w:p>
    <w:p w14:paraId="2549B978" w14:textId="77777777" w:rsidR="007B3CBB" w:rsidRDefault="007B3CBB" w:rsidP="007B3CBB">
      <w:pPr>
        <w:spacing w:after="0" w:line="240" w:lineRule="auto"/>
        <w:ind w:left="567" w:hanging="567"/>
        <w:jc w:val="both"/>
        <w:rPr>
          <w:rFonts w:cstheme="minorHAnsi"/>
        </w:rPr>
      </w:pPr>
      <w:r>
        <w:rPr>
          <w:rFonts w:cstheme="minorHAnsi"/>
        </w:rPr>
        <w:t>8.        Pri dodávaní tovaru sa uplatní nasledovný postup:</w:t>
      </w:r>
    </w:p>
    <w:p w14:paraId="185CEAAA" w14:textId="77777777" w:rsidR="007B3CBB" w:rsidRDefault="007B3CBB" w:rsidP="007B3CBB">
      <w:pPr>
        <w:spacing w:after="0" w:line="240" w:lineRule="auto"/>
        <w:ind w:left="1134" w:hanging="567"/>
        <w:jc w:val="both"/>
        <w:rPr>
          <w:rFonts w:cstheme="minorHAnsi"/>
        </w:rPr>
      </w:pPr>
      <w:r>
        <w:rPr>
          <w:rFonts w:cstheme="minorHAnsi"/>
        </w:rPr>
        <w:t xml:space="preserve">8.1  </w:t>
      </w:r>
      <w:r>
        <w:rPr>
          <w:rFonts w:cstheme="minorHAnsi"/>
        </w:rPr>
        <w:tab/>
        <w:t xml:space="preserve">Predávajúci je povinný dodať kupujúcemu tovar podľa tejto rámcovej dohody a Prílohy č. 1 tejto rámcovej dohody. </w:t>
      </w:r>
    </w:p>
    <w:p w14:paraId="3FA34CD5" w14:textId="77777777" w:rsidR="007B3CBB" w:rsidRDefault="007B3CBB" w:rsidP="007B3CBB">
      <w:pPr>
        <w:spacing w:after="0" w:line="240" w:lineRule="auto"/>
        <w:ind w:left="1134" w:hanging="567"/>
        <w:jc w:val="both"/>
        <w:rPr>
          <w:rFonts w:cstheme="minorHAnsi"/>
        </w:rPr>
      </w:pPr>
      <w:r>
        <w:rPr>
          <w:rFonts w:cstheme="minorHAnsi"/>
        </w:rPr>
        <w:t>8.2   Kupujúci odmietne prevziať tovar, ak nebude zodpovedať požiadavkám kupujúceho uvedeným v tejto rámcovej dohode a  Prílohe č. 2 tejto rámcovej dohody.</w:t>
      </w:r>
    </w:p>
    <w:p w14:paraId="76C74F62" w14:textId="77777777" w:rsidR="007B3CBB" w:rsidRPr="00C27428" w:rsidRDefault="007B3CBB" w:rsidP="003051C7">
      <w:pPr>
        <w:spacing w:after="0" w:line="240" w:lineRule="auto"/>
        <w:ind w:left="567" w:hanging="567"/>
        <w:jc w:val="both"/>
        <w:rPr>
          <w:rFonts w:cstheme="minorHAnsi"/>
        </w:rPr>
      </w:pPr>
    </w:p>
    <w:p w14:paraId="573D51CB" w14:textId="77777777" w:rsidR="00466724" w:rsidRPr="00C27428" w:rsidRDefault="007B3CBB" w:rsidP="00D876C5">
      <w:pPr>
        <w:spacing w:after="0" w:line="240" w:lineRule="auto"/>
        <w:ind w:left="567" w:hanging="567"/>
        <w:jc w:val="both"/>
        <w:rPr>
          <w:rFonts w:cstheme="minorHAnsi"/>
        </w:rPr>
      </w:pPr>
      <w:r>
        <w:rPr>
          <w:rFonts w:cstheme="minorHAnsi"/>
        </w:rPr>
        <w:t>9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>Kupujúci nadobudne vlastnícke právo k tovaru dňom jeho prevzatia v mieste plnenia. Prevzatie tovaru potvrdí podpisom oprávnenej osoby kupujúceho a odtlačkom pečiatky na dodacom liste. Dodací list je neoddeliteľnou súčasťou každej faktúry.</w:t>
      </w:r>
    </w:p>
    <w:p w14:paraId="6677C7DD" w14:textId="77777777" w:rsidR="00466724" w:rsidRPr="005549A6" w:rsidRDefault="007B3CBB" w:rsidP="00D876C5">
      <w:pPr>
        <w:spacing w:after="0" w:line="240" w:lineRule="auto"/>
        <w:ind w:left="567" w:hanging="567"/>
        <w:jc w:val="both"/>
        <w:rPr>
          <w:rFonts w:cstheme="minorHAnsi"/>
          <w:b/>
          <w:color w:val="000000" w:themeColor="text1"/>
        </w:rPr>
      </w:pPr>
      <w:r>
        <w:rPr>
          <w:rFonts w:cstheme="minorHAnsi"/>
        </w:rPr>
        <w:t>10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</w:r>
      <w:r w:rsidR="00466724" w:rsidRPr="009462EE">
        <w:rPr>
          <w:rFonts w:cstheme="minorHAnsi"/>
          <w:highlight w:val="yellow"/>
        </w:rPr>
        <w:t>Kontaktné údaje predávajúceho pre účely prijímania objednáv</w:t>
      </w:r>
      <w:r w:rsidR="00F8032E" w:rsidRPr="009462EE">
        <w:rPr>
          <w:rFonts w:cstheme="minorHAnsi"/>
          <w:highlight w:val="yellow"/>
        </w:rPr>
        <w:t>ok</w:t>
      </w:r>
      <w:r w:rsidR="00CA1A38" w:rsidRPr="009462EE">
        <w:rPr>
          <w:rFonts w:cstheme="minorHAnsi"/>
          <w:highlight w:val="yellow"/>
        </w:rPr>
        <w:t xml:space="preserve">....................................(meno,priezvisko, e-mail, tel. č. doplní uchádzač). </w:t>
      </w:r>
      <w:r w:rsidRPr="009462EE">
        <w:rPr>
          <w:rFonts w:cstheme="minorHAnsi"/>
          <w:highlight w:val="yellow"/>
        </w:rPr>
        <w:t xml:space="preserve">Kontaktné údaje kupujúceho </w:t>
      </w:r>
      <w:r w:rsidR="005549A6" w:rsidRPr="009462EE">
        <w:rPr>
          <w:rFonts w:cstheme="minorHAnsi"/>
          <w:b/>
          <w:color w:val="000000" w:themeColor="text1"/>
          <w:highlight w:val="yellow"/>
        </w:rPr>
        <w:t>Vít Řezníček, 0915/960 607.</w:t>
      </w:r>
    </w:p>
    <w:p w14:paraId="1C3B5170" w14:textId="77777777" w:rsidR="00CA1A38" w:rsidRDefault="00B012A2" w:rsidP="0074445D">
      <w:pPr>
        <w:spacing w:after="0"/>
        <w:ind w:left="567" w:hanging="567"/>
        <w:jc w:val="both"/>
        <w:rPr>
          <w:rFonts w:cstheme="minorHAnsi"/>
          <w:bCs/>
        </w:rPr>
      </w:pPr>
      <w:r w:rsidRPr="00C27428">
        <w:rPr>
          <w:rFonts w:cstheme="minorHAnsi"/>
        </w:rPr>
        <w:t>1</w:t>
      </w:r>
      <w:r w:rsidR="007B3CBB">
        <w:rPr>
          <w:rFonts w:cstheme="minorHAnsi"/>
        </w:rPr>
        <w:t>1</w:t>
      </w:r>
      <w:r w:rsidRPr="00C27428">
        <w:rPr>
          <w:rFonts w:cstheme="minorHAnsi"/>
        </w:rPr>
        <w:t>.</w:t>
      </w:r>
      <w:r w:rsidRPr="00C27428">
        <w:rPr>
          <w:rFonts w:cstheme="minorHAnsi"/>
        </w:rPr>
        <w:tab/>
      </w:r>
      <w:r w:rsidRPr="00C27428">
        <w:rPr>
          <w:rFonts w:cstheme="minorHAnsi"/>
          <w:bCs/>
        </w:rPr>
        <w:t xml:space="preserve">Predávajúci vyhlasuje, že v čase uzatvorenia </w:t>
      </w:r>
      <w:r w:rsidR="00CF00DC" w:rsidRPr="00C27428">
        <w:rPr>
          <w:rFonts w:cstheme="minorHAnsi"/>
          <w:bCs/>
        </w:rPr>
        <w:t>tejto rámcovej d</w:t>
      </w:r>
      <w:r w:rsidRPr="00C27428">
        <w:rPr>
          <w:rFonts w:cstheme="minorHAnsi"/>
          <w:bCs/>
        </w:rPr>
        <w:t>ohody má splnené povinnosti, ktoré mu vyplývajú zo zákona</w:t>
      </w:r>
      <w:r w:rsidR="00CF00DC" w:rsidRPr="00C27428">
        <w:rPr>
          <w:rFonts w:cstheme="minorHAnsi"/>
          <w:bCs/>
        </w:rPr>
        <w:t xml:space="preserve"> č. </w:t>
      </w:r>
      <w:r w:rsidR="00CF00DC" w:rsidRPr="00C27428">
        <w:rPr>
          <w:rFonts w:cstheme="minorHAnsi"/>
        </w:rPr>
        <w:t xml:space="preserve">315/2016 Z.z. o registri partnerov verejného sektora a o zmene a doplnení niektorých zákonov v znení neskorších predpisov (ďalej len </w:t>
      </w:r>
      <w:r w:rsidR="00CF00DC" w:rsidRPr="002B4DFB">
        <w:rPr>
          <w:rFonts w:cstheme="minorHAnsi"/>
          <w:highlight w:val="yellow"/>
        </w:rPr>
        <w:t>„</w:t>
      </w:r>
      <w:r w:rsidR="00CA1A38" w:rsidRPr="002B4DFB">
        <w:rPr>
          <w:rFonts w:cstheme="minorHAnsi"/>
          <w:b/>
          <w:bCs/>
          <w:highlight w:val="yellow"/>
        </w:rPr>
        <w:t>zákon o registri partnerov verejného sektora</w:t>
      </w:r>
      <w:r w:rsidR="00B72A8E" w:rsidRPr="002B4DFB">
        <w:rPr>
          <w:rFonts w:cstheme="minorHAnsi"/>
          <w:bCs/>
          <w:highlight w:val="yellow"/>
        </w:rPr>
        <w:t>“</w:t>
      </w:r>
      <w:r w:rsidR="00B72A8E" w:rsidRPr="00C27428">
        <w:rPr>
          <w:rFonts w:cstheme="minorHAnsi"/>
          <w:bCs/>
        </w:rPr>
        <w:t>)</w:t>
      </w:r>
      <w:r w:rsidRPr="00C27428">
        <w:rPr>
          <w:rFonts w:cstheme="minorHAnsi"/>
          <w:bCs/>
        </w:rPr>
        <w:t xml:space="preserve">. V prípade, ak sa budú na strane </w:t>
      </w:r>
      <w:r w:rsidR="000E11C5" w:rsidRPr="00C27428">
        <w:rPr>
          <w:rFonts w:cstheme="minorHAnsi"/>
          <w:bCs/>
        </w:rPr>
        <w:t>p</w:t>
      </w:r>
      <w:r w:rsidRPr="00C27428">
        <w:rPr>
          <w:rFonts w:cstheme="minorHAnsi"/>
          <w:bCs/>
        </w:rPr>
        <w:t xml:space="preserve">redávajúceho akostrany </w:t>
      </w:r>
      <w:r w:rsidR="000E11C5" w:rsidRPr="00C27428">
        <w:rPr>
          <w:rFonts w:cstheme="minorHAnsi"/>
          <w:bCs/>
        </w:rPr>
        <w:t xml:space="preserve">rámcovej dohody </w:t>
      </w:r>
      <w:r w:rsidRPr="00C27428">
        <w:rPr>
          <w:rFonts w:cstheme="minorHAnsi"/>
          <w:bCs/>
        </w:rPr>
        <w:t>podieľať viaceré subjekty, podmienku podľa predchádzajúcej vety musia splniť všetky tieto subjekty, ak im táto povinnosť vyplýva zo zákona o registri partnerov verejného sektora.</w:t>
      </w:r>
    </w:p>
    <w:p w14:paraId="2AAFFB99" w14:textId="77777777" w:rsidR="00EA5184" w:rsidRPr="00C27428" w:rsidRDefault="00EA5184" w:rsidP="00C753A1">
      <w:pPr>
        <w:spacing w:after="0" w:line="240" w:lineRule="auto"/>
        <w:jc w:val="both"/>
        <w:rPr>
          <w:rFonts w:cstheme="minorHAnsi"/>
        </w:rPr>
      </w:pPr>
    </w:p>
    <w:p w14:paraId="3C53E21E" w14:textId="77777777" w:rsidR="00466724" w:rsidRPr="00C27428" w:rsidRDefault="00466724" w:rsidP="004313F5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Článok VIII.</w:t>
      </w:r>
    </w:p>
    <w:p w14:paraId="791661F3" w14:textId="77777777" w:rsidR="00466724" w:rsidRPr="00C27428" w:rsidRDefault="00466724" w:rsidP="004313F5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Záručná doba a zodpovednosť za vady</w:t>
      </w:r>
    </w:p>
    <w:p w14:paraId="6AB8AB4C" w14:textId="77777777" w:rsidR="00466724" w:rsidRPr="00C27428" w:rsidRDefault="00466724" w:rsidP="00C753A1">
      <w:pPr>
        <w:spacing w:after="0" w:line="240" w:lineRule="auto"/>
        <w:jc w:val="both"/>
        <w:rPr>
          <w:rFonts w:cstheme="minorHAnsi"/>
        </w:rPr>
      </w:pPr>
    </w:p>
    <w:p w14:paraId="499084E9" w14:textId="77777777" w:rsidR="00466724" w:rsidRPr="00C27428" w:rsidRDefault="00466724" w:rsidP="00C753A1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1.</w:t>
      </w:r>
      <w:r w:rsidRPr="00C27428">
        <w:rPr>
          <w:rFonts w:cstheme="minorHAnsi"/>
        </w:rPr>
        <w:tab/>
        <w:t>Predávajúci zodpovedá za to, že tovar</w:t>
      </w:r>
    </w:p>
    <w:p w14:paraId="4847B39D" w14:textId="77777777" w:rsidR="00466724" w:rsidRPr="00C27428" w:rsidRDefault="00466724" w:rsidP="00C753A1">
      <w:pPr>
        <w:spacing w:after="0" w:line="240" w:lineRule="auto"/>
        <w:ind w:left="1134" w:hanging="425"/>
        <w:jc w:val="both"/>
        <w:rPr>
          <w:rFonts w:cstheme="minorHAnsi"/>
        </w:rPr>
      </w:pPr>
      <w:r w:rsidRPr="00C27428">
        <w:rPr>
          <w:rFonts w:cstheme="minorHAnsi"/>
        </w:rPr>
        <w:t>-</w:t>
      </w:r>
      <w:r w:rsidRPr="00C27428">
        <w:rPr>
          <w:rFonts w:cstheme="minorHAnsi"/>
        </w:rPr>
        <w:tab/>
        <w:t>bude riadne dodaný v súlade s touto rámcovou dohodou,</w:t>
      </w:r>
    </w:p>
    <w:p w14:paraId="01C26721" w14:textId="77777777" w:rsidR="00466724" w:rsidRPr="00C27428" w:rsidRDefault="00466724" w:rsidP="00C753A1">
      <w:pPr>
        <w:spacing w:after="0" w:line="240" w:lineRule="auto"/>
        <w:ind w:left="1134" w:hanging="425"/>
        <w:jc w:val="both"/>
        <w:rPr>
          <w:rFonts w:cstheme="minorHAnsi"/>
        </w:rPr>
      </w:pPr>
      <w:r w:rsidRPr="00C27428">
        <w:rPr>
          <w:rFonts w:cstheme="minorHAnsi"/>
        </w:rPr>
        <w:t>-</w:t>
      </w:r>
      <w:r w:rsidRPr="00C27428">
        <w:rPr>
          <w:rFonts w:cstheme="minorHAnsi"/>
        </w:rPr>
        <w:tab/>
        <w:t>bude mať vlastnosti dohodnuté v tejto rámcovej dohode,</w:t>
      </w:r>
    </w:p>
    <w:p w14:paraId="19FB0F58" w14:textId="77777777" w:rsidR="00466724" w:rsidRPr="00C27428" w:rsidRDefault="00466724" w:rsidP="00C753A1">
      <w:pPr>
        <w:spacing w:after="0" w:line="240" w:lineRule="auto"/>
        <w:ind w:left="1134" w:hanging="425"/>
        <w:jc w:val="both"/>
        <w:rPr>
          <w:rFonts w:cstheme="minorHAnsi"/>
        </w:rPr>
      </w:pPr>
      <w:r w:rsidRPr="00C27428">
        <w:rPr>
          <w:rFonts w:cstheme="minorHAnsi"/>
        </w:rPr>
        <w:t>-</w:t>
      </w:r>
      <w:r w:rsidRPr="00C27428">
        <w:rPr>
          <w:rFonts w:cstheme="minorHAnsi"/>
        </w:rPr>
        <w:tab/>
        <w:t>bude v súlade so všeobecne záväznými právnymi predpismi a požiadavkami v zmysle predpisovEurópskej únie pre potraviny,</w:t>
      </w:r>
    </w:p>
    <w:p w14:paraId="4F8858D8" w14:textId="77777777" w:rsidR="00466724" w:rsidRPr="00C27428" w:rsidRDefault="00466724" w:rsidP="00C753A1">
      <w:pPr>
        <w:spacing w:after="0" w:line="240" w:lineRule="auto"/>
        <w:ind w:left="1134" w:hanging="425"/>
        <w:jc w:val="both"/>
        <w:rPr>
          <w:rFonts w:cstheme="minorHAnsi"/>
        </w:rPr>
      </w:pPr>
      <w:r w:rsidRPr="00C27428">
        <w:rPr>
          <w:rFonts w:cstheme="minorHAnsi"/>
        </w:rPr>
        <w:t>-</w:t>
      </w:r>
      <w:r w:rsidRPr="00C27428">
        <w:rPr>
          <w:rFonts w:cstheme="minorHAnsi"/>
        </w:rPr>
        <w:tab/>
        <w:t xml:space="preserve">bude zodpovedať požiadavkám stanoveným v </w:t>
      </w:r>
      <w:r w:rsidR="00CA1A38" w:rsidRPr="00C27428">
        <w:rPr>
          <w:rFonts w:cstheme="minorHAnsi"/>
        </w:rPr>
        <w:t>technických normách</w:t>
      </w:r>
      <w:r w:rsidRPr="00C27428">
        <w:rPr>
          <w:rFonts w:cstheme="minorHAnsi"/>
        </w:rPr>
        <w:t xml:space="preserve"> a</w:t>
      </w:r>
      <w:r w:rsidR="0029205E" w:rsidRPr="00C27428">
        <w:rPr>
          <w:rFonts w:cstheme="minorHAnsi"/>
        </w:rPr>
        <w:t> </w:t>
      </w:r>
      <w:r w:rsidRPr="00C27428">
        <w:rPr>
          <w:rFonts w:cstheme="minorHAnsi"/>
        </w:rPr>
        <w:t>zákon</w:t>
      </w:r>
      <w:r w:rsidR="00FE608D" w:rsidRPr="00C27428">
        <w:rPr>
          <w:rFonts w:cstheme="minorHAnsi"/>
        </w:rPr>
        <w:t>e</w:t>
      </w:r>
      <w:r w:rsidR="00BE4CC8" w:rsidRPr="00C27428">
        <w:rPr>
          <w:rFonts w:cstheme="minorHAnsi"/>
        </w:rPr>
        <w:t>Ná</w:t>
      </w:r>
      <w:r w:rsidR="00FE608D" w:rsidRPr="00C27428">
        <w:rPr>
          <w:rFonts w:cstheme="minorHAnsi"/>
        </w:rPr>
        <w:t>rodnej rady Slovenskej republiky</w:t>
      </w:r>
      <w:r w:rsidRPr="00C27428">
        <w:rPr>
          <w:rFonts w:cstheme="minorHAnsi"/>
        </w:rPr>
        <w:t xml:space="preserve"> č. 152/1995 Z. z. o potravinách v znení neskorších predpisov a príslušným  vyhláškam v súlade s Potravinovým kódexom SR.</w:t>
      </w:r>
    </w:p>
    <w:p w14:paraId="3CC537F3" w14:textId="77777777" w:rsidR="00466724" w:rsidRPr="00C27428" w:rsidRDefault="00466724" w:rsidP="00C753A1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2.</w:t>
      </w:r>
      <w:r w:rsidRPr="00C27428">
        <w:rPr>
          <w:rFonts w:cstheme="minorHAnsi"/>
        </w:rPr>
        <w:tab/>
        <w:t>Predávajúci poskytne na tovar záruku určenú výrobcom (záručnú dobu), ktor</w:t>
      </w:r>
      <w:r w:rsidR="00FE608D" w:rsidRPr="00C27428">
        <w:rPr>
          <w:rFonts w:cstheme="minorHAnsi"/>
        </w:rPr>
        <w:t>á</w:t>
      </w:r>
      <w:r w:rsidRPr="00C27428">
        <w:rPr>
          <w:rFonts w:cstheme="minorHAnsi"/>
        </w:rPr>
        <w:t xml:space="preserve"> musí byť vyznačená naobaloch tovaru alebo pri nebalenom tovare v dodacom liste.</w:t>
      </w:r>
    </w:p>
    <w:p w14:paraId="75004B2D" w14:textId="77777777" w:rsidR="00466724" w:rsidRPr="00C27428" w:rsidRDefault="00466724" w:rsidP="004313F5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3.</w:t>
      </w:r>
      <w:r w:rsidRPr="00C27428">
        <w:rPr>
          <w:rFonts w:cstheme="minorHAnsi"/>
        </w:rPr>
        <w:tab/>
        <w:t>Kupujúci si vyhradzuje právo neprevziať tovar so zjavnými vadami v takom množstve a rozsahu, na aké sa zjavná vada vzťahuje.</w:t>
      </w:r>
    </w:p>
    <w:p w14:paraId="2750FEC0" w14:textId="77777777" w:rsidR="00466724" w:rsidRPr="00C27428" w:rsidRDefault="00466724" w:rsidP="004313F5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4.</w:t>
      </w:r>
      <w:r w:rsidRPr="00C27428">
        <w:rPr>
          <w:rFonts w:cstheme="minorHAnsi"/>
        </w:rPr>
        <w:tab/>
        <w:t>Vady zjavné, kvalitatívne alebo množstevné, zistené pri prevzatí tovaru, je kupujúci oprávnený reklamovať v lehote najneskôr do 24 hodín odo dňa prevzatia tovaru vo forme písomnej reklamácie.</w:t>
      </w:r>
    </w:p>
    <w:p w14:paraId="6949D9E6" w14:textId="77777777" w:rsidR="00466724" w:rsidRPr="00C27428" w:rsidRDefault="00466724" w:rsidP="004313F5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5.</w:t>
      </w:r>
      <w:r w:rsidRPr="00C27428">
        <w:rPr>
          <w:rFonts w:cstheme="minorHAnsi"/>
        </w:rPr>
        <w:tab/>
        <w:t xml:space="preserve">Skryté vady </w:t>
      </w:r>
      <w:r w:rsidR="00FE608D" w:rsidRPr="00C27428">
        <w:rPr>
          <w:rFonts w:cstheme="minorHAnsi"/>
        </w:rPr>
        <w:t xml:space="preserve">má </w:t>
      </w:r>
      <w:r w:rsidRPr="00C27428">
        <w:rPr>
          <w:rFonts w:cstheme="minorHAnsi"/>
        </w:rPr>
        <w:t>kupujúci právo reklamovať bez zbytočného odkladu, najneskôr do konca záručnej</w:t>
      </w:r>
      <w:r w:rsidR="005A4E34" w:rsidRPr="00C27428">
        <w:rPr>
          <w:rFonts w:cstheme="minorHAnsi"/>
        </w:rPr>
        <w:t>doby</w:t>
      </w:r>
      <w:r w:rsidRPr="00C27428">
        <w:rPr>
          <w:rFonts w:cstheme="minorHAnsi"/>
        </w:rPr>
        <w:t>.</w:t>
      </w:r>
    </w:p>
    <w:p w14:paraId="513937B4" w14:textId="77777777" w:rsidR="00466724" w:rsidRPr="00C27428" w:rsidRDefault="00466724" w:rsidP="004313F5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lastRenderedPageBreak/>
        <w:t>6.</w:t>
      </w:r>
      <w:r w:rsidRPr="00C27428">
        <w:rPr>
          <w:rFonts w:cstheme="minorHAnsi"/>
        </w:rPr>
        <w:tab/>
        <w:t xml:space="preserve">Vady predmetu </w:t>
      </w:r>
      <w:r w:rsidR="0091639B" w:rsidRPr="00C27428">
        <w:rPr>
          <w:rFonts w:cstheme="minorHAnsi"/>
        </w:rPr>
        <w:t xml:space="preserve">tejto rámcovej </w:t>
      </w:r>
      <w:r w:rsidRPr="00C27428">
        <w:rPr>
          <w:rFonts w:cstheme="minorHAnsi"/>
        </w:rPr>
        <w:t xml:space="preserve">dohody budú kupujúcim reklamované písomne s doručením elektronickou poštou </w:t>
      </w:r>
      <w:r w:rsidR="005A4E34" w:rsidRPr="00C27428">
        <w:rPr>
          <w:rFonts w:cstheme="minorHAnsi"/>
        </w:rPr>
        <w:t>v lehotách podľa tohto čl</w:t>
      </w:r>
      <w:r w:rsidR="008D0EEC" w:rsidRPr="00C27428">
        <w:rPr>
          <w:rFonts w:cstheme="minorHAnsi"/>
        </w:rPr>
        <w:t>ánku</w:t>
      </w:r>
      <w:r w:rsidR="005A4E34" w:rsidRPr="00C27428">
        <w:rPr>
          <w:rFonts w:cstheme="minorHAnsi"/>
        </w:rPr>
        <w:t xml:space="preserve"> rámcovej dohody.</w:t>
      </w:r>
      <w:r w:rsidRPr="00C27428">
        <w:rPr>
          <w:rFonts w:cstheme="minorHAnsi"/>
        </w:rPr>
        <w:t xml:space="preserve"> Reklamácie </w:t>
      </w:r>
      <w:r w:rsidR="00BE4CC8" w:rsidRPr="00C27428">
        <w:rPr>
          <w:rFonts w:cstheme="minorHAnsi"/>
        </w:rPr>
        <w:t xml:space="preserve">podľa tohto článku rámcovej dohody </w:t>
      </w:r>
      <w:r w:rsidRPr="00C27428">
        <w:rPr>
          <w:rFonts w:cstheme="minorHAnsi"/>
        </w:rPr>
        <w:t xml:space="preserve">je predávajúci povinný vybaviť bezodkladne, najneskôr v lehote do 3 (troch) pracovných dní odo dňa doručenia písomnej reklamácie elektronickou poštou.  </w:t>
      </w:r>
    </w:p>
    <w:p w14:paraId="1B1AC47E" w14:textId="77777777" w:rsidR="00466724" w:rsidRPr="00C27428" w:rsidRDefault="00466724" w:rsidP="00C055BF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7.</w:t>
      </w:r>
      <w:r w:rsidRPr="00C27428">
        <w:rPr>
          <w:rFonts w:cstheme="minorHAnsi"/>
        </w:rPr>
        <w:tab/>
        <w:t>Kupujúci je oprávnený v prípade zistenia akýchkoľvek vád dodaného tovaru:</w:t>
      </w:r>
    </w:p>
    <w:p w14:paraId="6CF0CFEA" w14:textId="77777777" w:rsidR="00CA1A38" w:rsidRPr="00C27428" w:rsidRDefault="004313F5" w:rsidP="0074445D">
      <w:pPr>
        <w:spacing w:after="0" w:line="240" w:lineRule="auto"/>
        <w:ind w:left="851" w:hanging="284"/>
        <w:jc w:val="both"/>
        <w:rPr>
          <w:rFonts w:cstheme="minorHAnsi"/>
        </w:rPr>
      </w:pPr>
      <w:r w:rsidRPr="00C27428">
        <w:rPr>
          <w:rFonts w:cstheme="minorHAnsi"/>
        </w:rPr>
        <w:t>a)</w:t>
      </w:r>
      <w:r w:rsidRPr="00C27428">
        <w:rPr>
          <w:rFonts w:cstheme="minorHAnsi"/>
        </w:rPr>
        <w:tab/>
      </w:r>
      <w:r w:rsidR="00466724" w:rsidRPr="00C27428">
        <w:rPr>
          <w:rFonts w:cstheme="minorHAnsi"/>
        </w:rPr>
        <w:t>žiadať predávajúceho o výmenu vadného tovaru za nový, bezvadný tovar, resp. žiadať predávajúceho o dodanie chýbajúceho tovaru;</w:t>
      </w:r>
    </w:p>
    <w:p w14:paraId="6D654269" w14:textId="77777777" w:rsidR="00CA1A38" w:rsidRPr="00C27428" w:rsidRDefault="004313F5" w:rsidP="0074445D">
      <w:pPr>
        <w:spacing w:after="0" w:line="240" w:lineRule="auto"/>
        <w:ind w:left="851" w:hanging="284"/>
        <w:jc w:val="both"/>
        <w:rPr>
          <w:rFonts w:cstheme="minorHAnsi"/>
        </w:rPr>
      </w:pPr>
      <w:r w:rsidRPr="00C27428">
        <w:rPr>
          <w:rFonts w:cstheme="minorHAnsi"/>
        </w:rPr>
        <w:t>b</w:t>
      </w:r>
      <w:r w:rsidR="00466724" w:rsidRPr="00C27428">
        <w:rPr>
          <w:rFonts w:cstheme="minorHAnsi"/>
        </w:rPr>
        <w:t>)</w:t>
      </w:r>
      <w:r w:rsidRPr="00C27428">
        <w:rPr>
          <w:rFonts w:cstheme="minorHAnsi"/>
        </w:rPr>
        <w:tab/>
      </w:r>
      <w:r w:rsidR="00466724" w:rsidRPr="00C27428">
        <w:rPr>
          <w:rFonts w:cstheme="minorHAnsi"/>
        </w:rPr>
        <w:t xml:space="preserve">odstúpiť od objednávky tovaru v prípade nesplnenia povinnosti predávajúceho dodať na základe reklamácie nový, bezvadný, náhradný alebo chýbajúci tovar v lehote na vybavenie reklamácie podľa </w:t>
      </w:r>
      <w:r w:rsidR="00F26964" w:rsidRPr="00C27428">
        <w:rPr>
          <w:rFonts w:cstheme="minorHAnsi"/>
        </w:rPr>
        <w:t>bodu</w:t>
      </w:r>
      <w:r w:rsidR="00466724" w:rsidRPr="00C27428">
        <w:rPr>
          <w:rFonts w:cstheme="minorHAnsi"/>
        </w:rPr>
        <w:t xml:space="preserve"> 6 tohto článku </w:t>
      </w:r>
      <w:r w:rsidR="00C62596" w:rsidRPr="00C27428">
        <w:rPr>
          <w:rFonts w:cstheme="minorHAnsi"/>
        </w:rPr>
        <w:t xml:space="preserve">rámcovej </w:t>
      </w:r>
      <w:r w:rsidR="00466724" w:rsidRPr="00C27428">
        <w:rPr>
          <w:rFonts w:cstheme="minorHAnsi"/>
        </w:rPr>
        <w:t>dohody;</w:t>
      </w:r>
    </w:p>
    <w:p w14:paraId="60B1A077" w14:textId="77777777" w:rsidR="00CA1A38" w:rsidRPr="00C27428" w:rsidRDefault="00C503BC" w:rsidP="0074445D">
      <w:pPr>
        <w:spacing w:after="0" w:line="240" w:lineRule="auto"/>
        <w:ind w:left="851" w:hanging="284"/>
        <w:jc w:val="both"/>
        <w:rPr>
          <w:rFonts w:cstheme="minorHAnsi"/>
        </w:rPr>
      </w:pPr>
      <w:r w:rsidRPr="00C27428">
        <w:rPr>
          <w:rFonts w:cstheme="minorHAnsi"/>
        </w:rPr>
        <w:t>c</w:t>
      </w:r>
      <w:r w:rsidR="00466724" w:rsidRPr="00C27428">
        <w:rPr>
          <w:rFonts w:cstheme="minorHAnsi"/>
        </w:rPr>
        <w:t xml:space="preserve">) </w:t>
      </w:r>
      <w:r w:rsidR="004313F5" w:rsidRPr="00C27428">
        <w:rPr>
          <w:rFonts w:cstheme="minorHAnsi"/>
        </w:rPr>
        <w:tab/>
      </w:r>
      <w:r w:rsidR="00466724" w:rsidRPr="00C27428">
        <w:rPr>
          <w:rFonts w:cstheme="minorHAnsi"/>
        </w:rPr>
        <w:t>žiadať náhradu škody spôsoben</w:t>
      </w:r>
      <w:r w:rsidR="00C055BF" w:rsidRPr="00C27428">
        <w:rPr>
          <w:rFonts w:cstheme="minorHAnsi"/>
        </w:rPr>
        <w:t>ú</w:t>
      </w:r>
      <w:r w:rsidR="00466724" w:rsidRPr="00C27428">
        <w:rPr>
          <w:rFonts w:cstheme="minorHAnsi"/>
        </w:rPr>
        <w:t xml:space="preserve"> dodaním vadného tovaru.</w:t>
      </w:r>
    </w:p>
    <w:p w14:paraId="1965EBD8" w14:textId="77777777" w:rsidR="00466724" w:rsidRPr="00C27428" w:rsidRDefault="00466724" w:rsidP="00C753A1">
      <w:pPr>
        <w:spacing w:after="0" w:line="240" w:lineRule="auto"/>
        <w:jc w:val="both"/>
        <w:rPr>
          <w:rFonts w:cstheme="minorHAnsi"/>
        </w:rPr>
      </w:pPr>
    </w:p>
    <w:p w14:paraId="7615858C" w14:textId="77777777" w:rsidR="00466724" w:rsidRPr="00C27428" w:rsidRDefault="00466724" w:rsidP="00C62596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Článok IX.</w:t>
      </w:r>
    </w:p>
    <w:p w14:paraId="32B14206" w14:textId="77777777" w:rsidR="00466724" w:rsidRPr="00C27428" w:rsidRDefault="00466724" w:rsidP="00C62596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Sankcie</w:t>
      </w:r>
    </w:p>
    <w:p w14:paraId="553EA4E3" w14:textId="77777777" w:rsidR="00466724" w:rsidRPr="00C27428" w:rsidRDefault="00466724" w:rsidP="00C753A1">
      <w:pPr>
        <w:spacing w:after="0" w:line="240" w:lineRule="auto"/>
        <w:jc w:val="both"/>
        <w:rPr>
          <w:rFonts w:cstheme="minorHAnsi"/>
        </w:rPr>
      </w:pPr>
    </w:p>
    <w:p w14:paraId="5F4887F5" w14:textId="77777777" w:rsidR="00DB2996" w:rsidRPr="00C27428" w:rsidRDefault="00466724" w:rsidP="00C62596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1.</w:t>
      </w:r>
      <w:r w:rsidRPr="00C27428">
        <w:rPr>
          <w:rFonts w:cstheme="minorHAnsi"/>
        </w:rPr>
        <w:tab/>
      </w:r>
      <w:r w:rsidR="00222920" w:rsidRPr="00C27428">
        <w:rPr>
          <w:rFonts w:cstheme="minorHAnsi"/>
        </w:rPr>
        <w:t>V prípade omeškania predávajúceho s</w:t>
      </w:r>
      <w:r w:rsidR="00474E4B" w:rsidRPr="00C27428">
        <w:rPr>
          <w:rFonts w:cstheme="minorHAnsi"/>
        </w:rPr>
        <w:t> dodaním objednaného tovaru podľa tejto r</w:t>
      </w:r>
      <w:r w:rsidR="00222920" w:rsidRPr="00C27428">
        <w:rPr>
          <w:rFonts w:cstheme="minorHAnsi"/>
        </w:rPr>
        <w:t xml:space="preserve">ámcovej dohody, má </w:t>
      </w:r>
      <w:r w:rsidR="00474E4B" w:rsidRPr="00C27428">
        <w:rPr>
          <w:rFonts w:cstheme="minorHAnsi"/>
        </w:rPr>
        <w:t>kupujúci</w:t>
      </w:r>
      <w:r w:rsidR="00222920" w:rsidRPr="00C27428">
        <w:rPr>
          <w:rFonts w:cstheme="minorHAnsi"/>
        </w:rPr>
        <w:t xml:space="preserve"> právo požadovať od </w:t>
      </w:r>
      <w:r w:rsidR="00474E4B" w:rsidRPr="00C27428">
        <w:rPr>
          <w:rFonts w:cstheme="minorHAnsi"/>
        </w:rPr>
        <w:t>predávajúceho</w:t>
      </w:r>
      <w:r w:rsidR="00222920" w:rsidRPr="00C27428">
        <w:rPr>
          <w:rFonts w:cstheme="minorHAnsi"/>
        </w:rPr>
        <w:t xml:space="preserve"> zaplatenie zmluvnej pokuty vo výške 0,05 % z ceny </w:t>
      </w:r>
      <w:r w:rsidR="00474E4B" w:rsidRPr="00C27428">
        <w:rPr>
          <w:rFonts w:cstheme="minorHAnsi"/>
        </w:rPr>
        <w:t>tovaru</w:t>
      </w:r>
      <w:r w:rsidR="00222920" w:rsidRPr="00C27428">
        <w:rPr>
          <w:rFonts w:cstheme="minorHAnsi"/>
        </w:rPr>
        <w:t xml:space="preserve">, s </w:t>
      </w:r>
      <w:r w:rsidR="00474E4B" w:rsidRPr="00C27428">
        <w:rPr>
          <w:rFonts w:cstheme="minorHAnsi"/>
        </w:rPr>
        <w:t>dodaním ktorého je predávajúci</w:t>
      </w:r>
      <w:r w:rsidR="00222920" w:rsidRPr="00C27428">
        <w:rPr>
          <w:rFonts w:cstheme="minorHAnsi"/>
        </w:rPr>
        <w:t xml:space="preserve"> v omeškaní, a to za každý aj za</w:t>
      </w:r>
      <w:r w:rsidR="00474E4B" w:rsidRPr="00C27428">
        <w:rPr>
          <w:rFonts w:cstheme="minorHAnsi"/>
        </w:rPr>
        <w:t>čatý deň omeškania</w:t>
      </w:r>
      <w:r w:rsidR="00222920" w:rsidRPr="00C27428">
        <w:rPr>
          <w:rFonts w:cstheme="minorHAnsi"/>
        </w:rPr>
        <w:t xml:space="preserve">. </w:t>
      </w:r>
    </w:p>
    <w:p w14:paraId="7C94A6A1" w14:textId="77777777" w:rsidR="009671C5" w:rsidRPr="00C27428" w:rsidRDefault="00CA1A38" w:rsidP="00DB2996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2.</w:t>
      </w:r>
      <w:r w:rsidRPr="00C27428">
        <w:rPr>
          <w:rFonts w:cstheme="minorHAnsi"/>
        </w:rPr>
        <w:tab/>
        <w:t xml:space="preserve">V prípade, ak predávajúci neakceptuje objednávku v lehote podľa bodu </w:t>
      </w:r>
      <w:r w:rsidR="00B20EDC" w:rsidRPr="00C27428">
        <w:rPr>
          <w:rFonts w:cstheme="minorHAnsi"/>
        </w:rPr>
        <w:t>3.2</w:t>
      </w:r>
      <w:r w:rsidRPr="00C27428">
        <w:rPr>
          <w:rFonts w:cstheme="minorHAnsi"/>
        </w:rPr>
        <w:t xml:space="preserve"> tejto rámcovej dohody, je kupujúci oprávnený požadovať od predávajúceho zaplatenie zmluvnej pokuty vo výške 30 Eur. </w:t>
      </w:r>
    </w:p>
    <w:p w14:paraId="6DC96C84" w14:textId="77777777" w:rsidR="00466724" w:rsidRDefault="00CA1A38" w:rsidP="009671C5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3.</w:t>
      </w:r>
      <w:r w:rsidRPr="00C27428">
        <w:rPr>
          <w:rFonts w:cstheme="minorHAnsi"/>
        </w:rPr>
        <w:tab/>
        <w:t>V prípade, že predávajúci nevybaví reklamáciu v lehote do 3 (troch) pracovných dní odo dňa doručenia písomnej reklamácie elektronickou poštou, jekupujúci oprávnený požadovať od predávajúceho zaplatenie zmluvnej pokuty vo výške 0,05 % z ceny tovaru, ktorý má vady, a to za každý aj začatý deň omeškania s odstránením tejto vady.</w:t>
      </w:r>
    </w:p>
    <w:p w14:paraId="6354F1DF" w14:textId="77777777" w:rsidR="007B3CBB" w:rsidRDefault="007B3CBB" w:rsidP="007B3CBB">
      <w:pPr>
        <w:spacing w:after="0" w:line="240" w:lineRule="auto"/>
        <w:ind w:left="567" w:hanging="567"/>
        <w:jc w:val="both"/>
        <w:rPr>
          <w:rFonts w:cstheme="minorHAnsi"/>
        </w:rPr>
      </w:pPr>
      <w:r>
        <w:rPr>
          <w:rFonts w:cstheme="minorHAnsi"/>
        </w:rPr>
        <w:t>4.    Ak predávajúci dodá kupujúcemu tovar v rozpore s článkom VIII bodom 1  tejto rámcovej dohody, je kupujúci oprávnený požadovať od predávajúceho zmluvnú pokutu vo výške 50 % z ceny takto dodaného tovaru.</w:t>
      </w:r>
    </w:p>
    <w:p w14:paraId="4CCFE3D5" w14:textId="77777777" w:rsidR="007B3CBB" w:rsidRDefault="007B3CBB" w:rsidP="007B3CBB">
      <w:pPr>
        <w:spacing w:after="0" w:line="240" w:lineRule="auto"/>
        <w:ind w:left="567" w:hanging="567"/>
        <w:jc w:val="both"/>
        <w:rPr>
          <w:rFonts w:cstheme="minorHAnsi"/>
        </w:rPr>
      </w:pPr>
      <w:r>
        <w:rPr>
          <w:rFonts w:cstheme="minorHAnsi"/>
        </w:rPr>
        <w:t>5.    Kupujúci je oprávnený započítať svoju pohľadávku titulom náhrady škody alebo uplatnenej zmluvnej pokuty voči predávajúcemu a jeho pohľadávke na zaplatenie kúpnej ceny.</w:t>
      </w:r>
    </w:p>
    <w:p w14:paraId="5E644AD4" w14:textId="77777777" w:rsidR="00466724" w:rsidRPr="00C27428" w:rsidRDefault="007B3CBB" w:rsidP="009671C5">
      <w:pPr>
        <w:spacing w:after="0" w:line="240" w:lineRule="auto"/>
        <w:ind w:left="567" w:hanging="567"/>
        <w:jc w:val="both"/>
        <w:rPr>
          <w:rFonts w:cstheme="minorHAnsi"/>
        </w:rPr>
      </w:pPr>
      <w:r>
        <w:rPr>
          <w:rFonts w:cstheme="minorHAnsi"/>
        </w:rPr>
        <w:t>6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>V prípade omeškania kupujúceho s úhradou faktúry v dohodnutom termíne splatnosti je predávajúci oprávnený uplatniť voči kupujúcemu úrok z omeškania vo výške podľa § 369 ods. 2 Obchodného zákonníka z neuhradenej fakturovanej čiastky za každý aj začatý deň omeškania, s výnimkou okolností charakterizovaných ako vyššia moc.</w:t>
      </w:r>
    </w:p>
    <w:p w14:paraId="489788CC" w14:textId="77777777" w:rsidR="00466724" w:rsidRPr="00C27428" w:rsidRDefault="007B3CBB" w:rsidP="003E53DB">
      <w:pPr>
        <w:spacing w:after="0" w:line="240" w:lineRule="auto"/>
        <w:ind w:left="567" w:hanging="567"/>
        <w:jc w:val="both"/>
        <w:rPr>
          <w:rFonts w:cstheme="minorHAnsi"/>
        </w:rPr>
      </w:pPr>
      <w:r>
        <w:rPr>
          <w:rFonts w:cstheme="minorHAnsi"/>
        </w:rPr>
        <w:t>7</w:t>
      </w:r>
      <w:r w:rsidR="00AE03CE" w:rsidRPr="00C27428">
        <w:rPr>
          <w:rFonts w:cstheme="minorHAnsi"/>
        </w:rPr>
        <w:t xml:space="preserve">. </w:t>
      </w:r>
      <w:r w:rsidR="00AE03CE" w:rsidRPr="00C27428">
        <w:rPr>
          <w:rFonts w:cstheme="minorHAnsi"/>
        </w:rPr>
        <w:tab/>
        <w:t>Povinnosť strany rámcovej dohody nahradiť škodu vzniknutú v dôsledku porušenia jej povinnosti zabezpečenej zmluvnou pokutou zostáva zaplatením zmluvnej pokuty nedotknutá v celom rozsahu vzniknutej škody.</w:t>
      </w:r>
    </w:p>
    <w:p w14:paraId="7867D585" w14:textId="77777777" w:rsidR="00466724" w:rsidRPr="00C27428" w:rsidRDefault="007B3CBB" w:rsidP="00C62596">
      <w:pPr>
        <w:spacing w:after="0" w:line="240" w:lineRule="auto"/>
        <w:ind w:left="567" w:hanging="567"/>
        <w:jc w:val="both"/>
        <w:rPr>
          <w:rFonts w:cstheme="minorHAnsi"/>
        </w:rPr>
      </w:pPr>
      <w:r>
        <w:rPr>
          <w:rFonts w:cstheme="minorHAnsi"/>
        </w:rPr>
        <w:t>8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 xml:space="preserve">Strany </w:t>
      </w:r>
      <w:r w:rsidR="0091639B" w:rsidRPr="00C27428">
        <w:rPr>
          <w:rFonts w:cstheme="minorHAnsi"/>
        </w:rPr>
        <w:t xml:space="preserve">rámcovej </w:t>
      </w:r>
      <w:r w:rsidR="00466724" w:rsidRPr="00C27428">
        <w:rPr>
          <w:rFonts w:cstheme="minorHAnsi"/>
        </w:rPr>
        <w:t>dohody zhodneprehlasujú, že výška zmluvnej pokuty je primeraná, je v súlade so zásadou poctivého obchodného styku a je dohodnutá s prihliadnutím na význam zabezpečovaných povinností podľa tejto rámcovej dohody.</w:t>
      </w:r>
    </w:p>
    <w:p w14:paraId="4277403C" w14:textId="77777777" w:rsidR="00466724" w:rsidRPr="00C27428" w:rsidRDefault="00466724" w:rsidP="00C753A1">
      <w:pPr>
        <w:spacing w:after="0" w:line="240" w:lineRule="auto"/>
        <w:jc w:val="both"/>
        <w:rPr>
          <w:rFonts w:cstheme="minorHAnsi"/>
        </w:rPr>
      </w:pPr>
    </w:p>
    <w:p w14:paraId="73E80D71" w14:textId="77777777" w:rsidR="003E01D9" w:rsidRPr="00C27428" w:rsidRDefault="00466724" w:rsidP="003E01D9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 xml:space="preserve">Článok X. </w:t>
      </w:r>
    </w:p>
    <w:p w14:paraId="2858AB7A" w14:textId="77777777" w:rsidR="00466724" w:rsidRPr="00C27428" w:rsidRDefault="00466724" w:rsidP="003E01D9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Subdodávatelia</w:t>
      </w:r>
    </w:p>
    <w:p w14:paraId="6CB731DF" w14:textId="77777777" w:rsidR="00466724" w:rsidRPr="00C27428" w:rsidRDefault="00466724" w:rsidP="00C753A1">
      <w:pPr>
        <w:spacing w:after="0" w:line="240" w:lineRule="auto"/>
        <w:jc w:val="both"/>
        <w:rPr>
          <w:rFonts w:cstheme="minorHAnsi"/>
        </w:rPr>
      </w:pPr>
    </w:p>
    <w:p w14:paraId="4B012DF3" w14:textId="77777777" w:rsidR="00466724" w:rsidRPr="00C27428" w:rsidRDefault="00466724" w:rsidP="003E01D9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1.</w:t>
      </w:r>
      <w:r w:rsidRPr="00C27428">
        <w:rPr>
          <w:rFonts w:cstheme="minorHAnsi"/>
        </w:rPr>
        <w:tab/>
      </w:r>
      <w:r w:rsidR="000E11C5" w:rsidRPr="00C27428">
        <w:rPr>
          <w:rFonts w:cstheme="minorHAnsi"/>
        </w:rPr>
        <w:t>V Prílohe č. 3 tejto rámcovej dohody sú uvedené údaje o všetkých známych subdodávateľoch predávajúceho, ktorí sú známi v čase uzatvorenia tejto rámcovej dohody, a údaje o osobe oprávnenej konať za subdodávateľa v rozsahu meno a priezvisko, adresa pobytu, dátum narodenia.</w:t>
      </w:r>
      <w:r w:rsidRPr="00C27428">
        <w:rPr>
          <w:rFonts w:cstheme="minorHAnsi"/>
        </w:rPr>
        <w:t>. Predávajúci je povinný písomne oznámiť kupujúcemu akúkoľvek zmenu údajov o subdodávateľovi, a to do piatich pracovných dní odo dňa, kedy sa predávajúci dozvedel o tejto zmene.</w:t>
      </w:r>
    </w:p>
    <w:p w14:paraId="074C9986" w14:textId="77777777" w:rsidR="00466724" w:rsidRPr="00C27428" w:rsidRDefault="00466724" w:rsidP="003E01D9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lastRenderedPageBreak/>
        <w:t>2.</w:t>
      </w:r>
      <w:r w:rsidRPr="00C27428">
        <w:rPr>
          <w:rFonts w:cstheme="minorHAnsi"/>
        </w:rPr>
        <w:tab/>
        <w:t>Ak v čase uza</w:t>
      </w:r>
      <w:r w:rsidR="00B44F79" w:rsidRPr="00C27428">
        <w:rPr>
          <w:rFonts w:cstheme="minorHAnsi"/>
        </w:rPr>
        <w:t>tvorenia</w:t>
      </w:r>
      <w:r w:rsidR="00EE1367" w:rsidRPr="00C27428">
        <w:rPr>
          <w:rFonts w:cstheme="minorHAnsi"/>
        </w:rPr>
        <w:t>tejto rámcovej</w:t>
      </w:r>
      <w:r w:rsidRPr="00C27428">
        <w:rPr>
          <w:rFonts w:cstheme="minorHAnsi"/>
        </w:rPr>
        <w:t xml:space="preserve"> dohodypredávajúcemu neboli známi subdodávatelia a predávajúci  má v úmysle realizovať predmet tejto </w:t>
      </w:r>
      <w:r w:rsidR="00EE1367" w:rsidRPr="00C27428">
        <w:rPr>
          <w:rFonts w:cstheme="minorHAnsi"/>
        </w:rPr>
        <w:t xml:space="preserve">rámcovej </w:t>
      </w:r>
      <w:r w:rsidRPr="00C27428">
        <w:rPr>
          <w:rFonts w:cstheme="minorHAnsi"/>
        </w:rPr>
        <w:t xml:space="preserve">dohody prostredníctvom subdodávateľa, predávajúci tak môže urobiť iba s predchádzajúcim písomným súhlasom kupujúceho. Zámer realizácie predmetu tejto </w:t>
      </w:r>
      <w:r w:rsidR="00EE1367" w:rsidRPr="00C27428">
        <w:rPr>
          <w:rFonts w:cstheme="minorHAnsi"/>
        </w:rPr>
        <w:t xml:space="preserve">rámcovej </w:t>
      </w:r>
      <w:r w:rsidRPr="00C27428">
        <w:rPr>
          <w:rFonts w:cstheme="minorHAnsi"/>
        </w:rPr>
        <w:t>dohody prostredníctvom subdodávateľa predávajúci bezodkladne písomne oznámi predávajúcemu s uvedením údajov</w:t>
      </w:r>
      <w:r w:rsidR="0061797E" w:rsidRPr="00C27428">
        <w:rPr>
          <w:rFonts w:cstheme="minorHAnsi"/>
        </w:rPr>
        <w:t xml:space="preserve"> o subdodávateľovi a údajov</w:t>
      </w:r>
      <w:r w:rsidRPr="00C27428">
        <w:rPr>
          <w:rFonts w:cstheme="minorHAnsi"/>
        </w:rPr>
        <w:t xml:space="preserve"> o osobe oprávnenej konať za subdodávateľa v rozsahu meno a priezvisko, adresa pobytu a dátum narodenia.</w:t>
      </w:r>
    </w:p>
    <w:p w14:paraId="20AA5FC8" w14:textId="77777777" w:rsidR="00466724" w:rsidRPr="00C27428" w:rsidRDefault="00466724" w:rsidP="003E01D9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3.</w:t>
      </w:r>
      <w:r w:rsidRPr="00C27428">
        <w:rPr>
          <w:rFonts w:cstheme="minorHAnsi"/>
        </w:rPr>
        <w:tab/>
        <w:t xml:space="preserve">K zmene subdodávateľa môže dôjsť len po </w:t>
      </w:r>
      <w:r w:rsidR="0061797E" w:rsidRPr="00C27428">
        <w:rPr>
          <w:rFonts w:cstheme="minorHAnsi"/>
        </w:rPr>
        <w:t xml:space="preserve">jej </w:t>
      </w:r>
      <w:r w:rsidRPr="00C27428">
        <w:rPr>
          <w:rFonts w:cstheme="minorHAnsi"/>
        </w:rPr>
        <w:t>odsúhlasení kupujúcim. Predávajúci je povinný najneskôr5  pracovných dní pred dňom, ktorý predchádza dňu, v ktorom nastane zmena subdodávateľa, písomne oznámiť kupujúcemu zámer zmeny subdodávateľa s uvedením identifikačných údajov pôvodného aj nového subdodávateľa, údaje o osobe oprávnenej konať za subdodávateľa v rozsahu meno a priezvisko, adresa pobytu a dátum narodenia (aktualizovaný zoznam subdodávateľov).</w:t>
      </w:r>
    </w:p>
    <w:p w14:paraId="432934AD" w14:textId="77777777" w:rsidR="00466724" w:rsidRPr="00C27428" w:rsidRDefault="00466724" w:rsidP="00C85328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4.</w:t>
      </w:r>
      <w:r w:rsidRPr="00C27428">
        <w:rPr>
          <w:rFonts w:cstheme="minorHAnsi"/>
        </w:rPr>
        <w:tab/>
        <w:t xml:space="preserve">Predávajúci je povinný postupovať pri výbere subdodávateľa tak, aby náklady vynaložené na zabezpečenie plnenia predmetu </w:t>
      </w:r>
      <w:r w:rsidR="0091639B" w:rsidRPr="00C27428">
        <w:rPr>
          <w:rFonts w:cstheme="minorHAnsi"/>
        </w:rPr>
        <w:t xml:space="preserve">rámcovej </w:t>
      </w:r>
      <w:r w:rsidRPr="00C27428">
        <w:rPr>
          <w:rFonts w:cstheme="minorHAnsi"/>
        </w:rPr>
        <w:t xml:space="preserve">dohody boli primerané jeho kvalite a cene a tak, že subdodávatelia podieľajúci sa na plnení predmetu </w:t>
      </w:r>
      <w:r w:rsidR="0091639B" w:rsidRPr="00C27428">
        <w:rPr>
          <w:rFonts w:cstheme="minorHAnsi"/>
        </w:rPr>
        <w:t xml:space="preserve">rámcovej </w:t>
      </w:r>
      <w:r w:rsidRPr="00C27428">
        <w:rPr>
          <w:rFonts w:cstheme="minorHAnsi"/>
        </w:rPr>
        <w:t xml:space="preserve">dohody budú kvalifikovaní na svoje profesie vzťahujúce sa na plnenie tejto </w:t>
      </w:r>
      <w:r w:rsidR="0091639B" w:rsidRPr="00C27428">
        <w:rPr>
          <w:rFonts w:cstheme="minorHAnsi"/>
        </w:rPr>
        <w:t xml:space="preserve">rámcovej </w:t>
      </w:r>
      <w:r w:rsidRPr="00C27428">
        <w:rPr>
          <w:rFonts w:cstheme="minorHAnsi"/>
        </w:rPr>
        <w:t xml:space="preserve">dohody a budú mať potrebné oprávnenia a osvedčenia k plneniu predmetu </w:t>
      </w:r>
      <w:r w:rsidR="006F2755" w:rsidRPr="00C27428">
        <w:rPr>
          <w:rFonts w:cstheme="minorHAnsi"/>
        </w:rPr>
        <w:t xml:space="preserve">rámcovej </w:t>
      </w:r>
      <w:r w:rsidRPr="00C27428">
        <w:rPr>
          <w:rFonts w:cstheme="minorHAnsi"/>
        </w:rPr>
        <w:t>dohody.</w:t>
      </w:r>
    </w:p>
    <w:p w14:paraId="1ED6B375" w14:textId="77777777" w:rsidR="00CA1A38" w:rsidRPr="00C27428" w:rsidRDefault="007B0B2D" w:rsidP="0074445D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 xml:space="preserve">5. </w:t>
      </w:r>
      <w:r w:rsidRPr="00C27428">
        <w:rPr>
          <w:rFonts w:cstheme="minorHAnsi"/>
        </w:rPr>
        <w:tab/>
        <w:t xml:space="preserve">Predávajúci je povinný zabezpečiť, aby </w:t>
      </w:r>
      <w:r w:rsidR="0061797E" w:rsidRPr="00C27428">
        <w:rPr>
          <w:rFonts w:cstheme="minorHAnsi"/>
        </w:rPr>
        <w:t xml:space="preserve">jeho subdodávatelia mali </w:t>
      </w:r>
      <w:r w:rsidRPr="00C27428">
        <w:rPr>
          <w:rFonts w:cstheme="minorHAnsi"/>
        </w:rPr>
        <w:t>splnené povinnosti ohľadom zápisu do registra partnerov verejného sektora v zmysle zákona o registri partnerov verejného sektora</w:t>
      </w:r>
      <w:r w:rsidR="00CF00DC" w:rsidRPr="00C27428">
        <w:rPr>
          <w:rFonts w:cstheme="minorHAnsi"/>
        </w:rPr>
        <w:t>.</w:t>
      </w:r>
    </w:p>
    <w:p w14:paraId="2DAF447B" w14:textId="77777777" w:rsidR="00466724" w:rsidRPr="00C27428" w:rsidRDefault="00466724" w:rsidP="00C85328">
      <w:pPr>
        <w:spacing w:after="0" w:line="240" w:lineRule="auto"/>
        <w:jc w:val="both"/>
        <w:rPr>
          <w:rFonts w:cstheme="minorHAnsi"/>
        </w:rPr>
      </w:pPr>
    </w:p>
    <w:p w14:paraId="37E2E645" w14:textId="77777777" w:rsidR="00466724" w:rsidRPr="00C27428" w:rsidRDefault="00466724" w:rsidP="009C0BB0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Článok XI.</w:t>
      </w:r>
    </w:p>
    <w:p w14:paraId="16A8B8C4" w14:textId="77777777" w:rsidR="00E0192B" w:rsidRPr="00C27428" w:rsidRDefault="00A32F86" w:rsidP="009C0BB0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Ukončenie</w:t>
      </w:r>
      <w:r w:rsidR="007840B3" w:rsidRPr="00C27428">
        <w:rPr>
          <w:rFonts w:cstheme="minorHAnsi"/>
          <w:b/>
        </w:rPr>
        <w:t xml:space="preserve">rámcovej </w:t>
      </w:r>
      <w:r w:rsidR="00466724" w:rsidRPr="00C27428">
        <w:rPr>
          <w:rFonts w:cstheme="minorHAnsi"/>
          <w:b/>
        </w:rPr>
        <w:t>dohody</w:t>
      </w:r>
    </w:p>
    <w:p w14:paraId="61C4E68E" w14:textId="77777777" w:rsidR="00CA1A38" w:rsidRPr="00C27428" w:rsidRDefault="00CA1A38" w:rsidP="0074445D">
      <w:pPr>
        <w:spacing w:after="0" w:line="240" w:lineRule="auto"/>
        <w:jc w:val="center"/>
        <w:rPr>
          <w:rFonts w:cstheme="minorHAnsi"/>
        </w:rPr>
      </w:pPr>
    </w:p>
    <w:p w14:paraId="59CDCDFF" w14:textId="77777777" w:rsidR="00A32F86" w:rsidRPr="00C27428" w:rsidRDefault="00466724" w:rsidP="00CD14E8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1.</w:t>
      </w:r>
      <w:r w:rsidRPr="00C27428">
        <w:rPr>
          <w:rFonts w:cstheme="minorHAnsi"/>
        </w:rPr>
        <w:tab/>
      </w:r>
      <w:r w:rsidR="00A32F86" w:rsidRPr="00C27428">
        <w:rPr>
          <w:rFonts w:cstheme="minorHAnsi"/>
        </w:rPr>
        <w:t xml:space="preserve">Táto rámcová dohoda môže byť pred uplynutím dojednanej doby podľa článku </w:t>
      </w:r>
      <w:r w:rsidR="001925F9">
        <w:rPr>
          <w:rFonts w:cstheme="minorHAnsi"/>
        </w:rPr>
        <w:t>VI</w:t>
      </w:r>
      <w:r w:rsidR="00A32F86" w:rsidRPr="00C27428">
        <w:rPr>
          <w:rFonts w:cstheme="minorHAnsi"/>
        </w:rPr>
        <w:t xml:space="preserve"> bodu 1 tejto rámcovej dohody, resp. pred vyčerpaním finančného limitu podľa článku IV bodu 1 tejto rámcovej dohody ukončená písomnou dohodou strán rámcovej dohody, písomným odstúpením od rámcovej dohody z dôvodov, ktoré stanovuje zákon (najmä § 19 zákona o verejnom obstarávaní) alebo táto rámcová dohoda.</w:t>
      </w:r>
    </w:p>
    <w:p w14:paraId="47648581" w14:textId="77777777" w:rsidR="00A1290B" w:rsidRPr="00C27428" w:rsidRDefault="00A32F86" w:rsidP="00A32F86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2.</w:t>
      </w:r>
      <w:r w:rsidRPr="00C27428">
        <w:rPr>
          <w:rFonts w:cstheme="minorHAnsi"/>
        </w:rPr>
        <w:tab/>
        <w:t>Od rámcovej dohody môže ktorákoľvek zo strán rámcovej dohody okamžite odstúpiť v prípadoch podstatného porušenia rámcovej dohody</w:t>
      </w:r>
      <w:r w:rsidR="00466724" w:rsidRPr="00C27428">
        <w:rPr>
          <w:rFonts w:cstheme="minorHAnsi"/>
        </w:rPr>
        <w:t>.</w:t>
      </w:r>
    </w:p>
    <w:p w14:paraId="766285D8" w14:textId="77777777" w:rsidR="00A32F86" w:rsidRPr="00C27428" w:rsidRDefault="00A1290B" w:rsidP="00A32F86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3.</w:t>
      </w:r>
      <w:r w:rsidRPr="00C27428">
        <w:rPr>
          <w:rFonts w:cstheme="minorHAnsi"/>
        </w:rPr>
        <w:tab/>
        <w:t xml:space="preserve">Za podstatné porušenie rámcovej dohody predávajúcim sa považuje: </w:t>
      </w:r>
      <w:r w:rsidR="00466724" w:rsidRPr="00C27428">
        <w:rPr>
          <w:rFonts w:cstheme="minorHAnsi"/>
        </w:rPr>
        <w:tab/>
      </w:r>
    </w:p>
    <w:p w14:paraId="3CB5A375" w14:textId="77777777" w:rsidR="00466724" w:rsidRPr="00C27428" w:rsidRDefault="00466724" w:rsidP="005D5BA4">
      <w:pPr>
        <w:spacing w:after="0" w:line="240" w:lineRule="auto"/>
        <w:ind w:left="1134" w:hanging="425"/>
        <w:jc w:val="both"/>
        <w:rPr>
          <w:rFonts w:cstheme="minorHAnsi"/>
        </w:rPr>
      </w:pPr>
      <w:r w:rsidRPr="00C27428">
        <w:rPr>
          <w:rFonts w:cstheme="minorHAnsi"/>
        </w:rPr>
        <w:t xml:space="preserve">a)   </w:t>
      </w:r>
      <w:r w:rsidR="0087564F" w:rsidRPr="00C27428">
        <w:rPr>
          <w:rFonts w:cstheme="minorHAnsi"/>
        </w:rPr>
        <w:tab/>
      </w:r>
      <w:r w:rsidR="005D5BA4" w:rsidRPr="00C27428">
        <w:rPr>
          <w:rFonts w:cstheme="minorHAnsi"/>
        </w:rPr>
        <w:t>nedodržanie záväzku dodať tovar v množstve, kvalite a termíne podľa tejto rámcovej dohodya/alebo akceptovanej objednávky</w:t>
      </w:r>
      <w:r w:rsidRPr="00C27428">
        <w:rPr>
          <w:rFonts w:cstheme="minorHAnsi"/>
        </w:rPr>
        <w:t>,</w:t>
      </w:r>
    </w:p>
    <w:p w14:paraId="1F4CA03D" w14:textId="77777777" w:rsidR="00466724" w:rsidRPr="00C27428" w:rsidRDefault="00466724" w:rsidP="0087564F">
      <w:pPr>
        <w:spacing w:after="0" w:line="240" w:lineRule="auto"/>
        <w:ind w:left="1134" w:hanging="425"/>
        <w:jc w:val="both"/>
        <w:rPr>
          <w:rFonts w:cstheme="minorHAnsi"/>
        </w:rPr>
      </w:pPr>
      <w:r w:rsidRPr="00C27428">
        <w:rPr>
          <w:rFonts w:cstheme="minorHAnsi"/>
        </w:rPr>
        <w:t xml:space="preserve">b) </w:t>
      </w:r>
      <w:r w:rsidR="0087564F" w:rsidRPr="00C27428">
        <w:rPr>
          <w:rFonts w:cstheme="minorHAnsi"/>
        </w:rPr>
        <w:tab/>
      </w:r>
      <w:r w:rsidR="005D5BA4" w:rsidRPr="00C27428">
        <w:rPr>
          <w:rFonts w:cstheme="minorHAnsi"/>
        </w:rPr>
        <w:t>neodstránenie vád tovaru predávajúcim v lehote dohodnutej na vybavenie reklamácie</w:t>
      </w:r>
      <w:r w:rsidRPr="00C27428">
        <w:rPr>
          <w:rFonts w:cstheme="minorHAnsi"/>
        </w:rPr>
        <w:t>,</w:t>
      </w:r>
    </w:p>
    <w:p w14:paraId="59AC0ABE" w14:textId="77777777" w:rsidR="00466724" w:rsidRPr="00C27428" w:rsidRDefault="00466724" w:rsidP="005D5BA4">
      <w:pPr>
        <w:spacing w:after="0" w:line="240" w:lineRule="auto"/>
        <w:ind w:left="1134" w:hanging="425"/>
        <w:jc w:val="both"/>
        <w:rPr>
          <w:rFonts w:cstheme="minorHAnsi"/>
        </w:rPr>
      </w:pPr>
      <w:r w:rsidRPr="00C27428">
        <w:rPr>
          <w:rFonts w:cstheme="minorHAnsi"/>
        </w:rPr>
        <w:t>c)</w:t>
      </w:r>
      <w:r w:rsidR="0087564F" w:rsidRPr="00C27428">
        <w:rPr>
          <w:rFonts w:cstheme="minorHAnsi"/>
        </w:rPr>
        <w:tab/>
        <w:t>p</w:t>
      </w:r>
      <w:r w:rsidRPr="00C27428">
        <w:rPr>
          <w:rFonts w:cstheme="minorHAnsi"/>
        </w:rPr>
        <w:t xml:space="preserve">redávajúci viac ako dvakrát </w:t>
      </w:r>
      <w:r w:rsidR="005D5BA4" w:rsidRPr="00C27428">
        <w:rPr>
          <w:rFonts w:cstheme="minorHAnsi"/>
        </w:rPr>
        <w:t>neakceptuje objednávku v lehote podľa článku</w:t>
      </w:r>
      <w:r w:rsidR="002217B7" w:rsidRPr="00C27428">
        <w:rPr>
          <w:rFonts w:cstheme="minorHAnsi"/>
        </w:rPr>
        <w:t xml:space="preserve"> VII bodu 3 rámcovej dohody</w:t>
      </w:r>
      <w:r w:rsidRPr="00C27428">
        <w:rPr>
          <w:rFonts w:cstheme="minorHAnsi"/>
        </w:rPr>
        <w:t>,</w:t>
      </w:r>
    </w:p>
    <w:p w14:paraId="3824F8E9" w14:textId="77777777" w:rsidR="00466724" w:rsidRPr="00C27428" w:rsidRDefault="00C503BC" w:rsidP="0087564F">
      <w:pPr>
        <w:spacing w:after="0" w:line="240" w:lineRule="auto"/>
        <w:ind w:left="1134" w:hanging="425"/>
        <w:jc w:val="both"/>
        <w:rPr>
          <w:rFonts w:cstheme="minorHAnsi"/>
        </w:rPr>
      </w:pPr>
      <w:r w:rsidRPr="00C27428">
        <w:rPr>
          <w:rFonts w:cstheme="minorHAnsi"/>
        </w:rPr>
        <w:t>d</w:t>
      </w:r>
      <w:r w:rsidR="00466724" w:rsidRPr="00C27428">
        <w:rPr>
          <w:rFonts w:cstheme="minorHAnsi"/>
        </w:rPr>
        <w:t xml:space="preserve">)  </w:t>
      </w:r>
      <w:r w:rsidR="005D5BA4" w:rsidRPr="00C27428">
        <w:rPr>
          <w:rFonts w:cstheme="minorHAnsi"/>
        </w:rPr>
        <w:tab/>
      </w:r>
      <w:r w:rsidR="00466724" w:rsidRPr="00C27428">
        <w:rPr>
          <w:rFonts w:cstheme="minorHAnsi"/>
        </w:rPr>
        <w:t>ak sa voči predávajúcemu vedie konkurzné konanie alebo bol podaný návrh na začatie konkurzného konania, resp. návrh na začatie konkurzného konania bol zamietnutý z dôvodu nedostatku majetku alebo ak bolo voči predávajúcemu začaté vyrovnávacie konanie alebo reštrukturalizácia,</w:t>
      </w:r>
    </w:p>
    <w:p w14:paraId="7D6DCCF8" w14:textId="77777777" w:rsidR="00466724" w:rsidRPr="00C27428" w:rsidRDefault="00C503BC" w:rsidP="0087564F">
      <w:pPr>
        <w:spacing w:after="0" w:line="240" w:lineRule="auto"/>
        <w:ind w:left="1134" w:hanging="425"/>
        <w:jc w:val="both"/>
        <w:rPr>
          <w:rFonts w:cstheme="minorHAnsi"/>
        </w:rPr>
      </w:pPr>
      <w:r w:rsidRPr="00C27428">
        <w:rPr>
          <w:rFonts w:cstheme="minorHAnsi"/>
        </w:rPr>
        <w:t>e</w:t>
      </w:r>
      <w:r w:rsidR="00466724" w:rsidRPr="00C27428">
        <w:rPr>
          <w:rFonts w:cstheme="minorHAnsi"/>
        </w:rPr>
        <w:t xml:space="preserve">)  </w:t>
      </w:r>
      <w:r w:rsidR="00E22EF3" w:rsidRPr="00C27428">
        <w:rPr>
          <w:rFonts w:cstheme="minorHAnsi"/>
        </w:rPr>
        <w:tab/>
      </w:r>
      <w:r w:rsidR="00466724" w:rsidRPr="00C27428">
        <w:rPr>
          <w:rFonts w:cstheme="minorHAnsi"/>
        </w:rPr>
        <w:t>predávajúci vstúpil do likvidácie</w:t>
      </w:r>
      <w:r w:rsidR="007B0B2D" w:rsidRPr="00C27428">
        <w:rPr>
          <w:rFonts w:cstheme="minorHAnsi"/>
        </w:rPr>
        <w:t>,</w:t>
      </w:r>
    </w:p>
    <w:p w14:paraId="785D4D7C" w14:textId="77777777" w:rsidR="007B0B2D" w:rsidRPr="00C27428" w:rsidRDefault="00C503BC" w:rsidP="0087564F">
      <w:pPr>
        <w:spacing w:after="0" w:line="240" w:lineRule="auto"/>
        <w:ind w:left="1134" w:hanging="425"/>
        <w:jc w:val="both"/>
        <w:rPr>
          <w:rFonts w:cstheme="minorHAnsi"/>
        </w:rPr>
      </w:pPr>
      <w:r w:rsidRPr="00C27428">
        <w:rPr>
          <w:rFonts w:cstheme="minorHAnsi"/>
        </w:rPr>
        <w:t>f</w:t>
      </w:r>
      <w:r w:rsidR="007B0B2D" w:rsidRPr="00C27428">
        <w:rPr>
          <w:rFonts w:cstheme="minorHAnsi"/>
        </w:rPr>
        <w:t>)</w:t>
      </w:r>
      <w:r w:rsidR="007B0B2D" w:rsidRPr="00C27428">
        <w:rPr>
          <w:rFonts w:cstheme="minorHAnsi"/>
        </w:rPr>
        <w:tab/>
        <w:t xml:space="preserve">predávajúci poruší povinnosti podľa </w:t>
      </w:r>
      <w:r w:rsidR="000338B1" w:rsidRPr="00C27428">
        <w:rPr>
          <w:rFonts w:cstheme="minorHAnsi"/>
        </w:rPr>
        <w:t>čl</w:t>
      </w:r>
      <w:r w:rsidR="00400BE0" w:rsidRPr="00C27428">
        <w:rPr>
          <w:rFonts w:cstheme="minorHAnsi"/>
        </w:rPr>
        <w:t>ánku</w:t>
      </w:r>
      <w:r w:rsidR="000338B1" w:rsidRPr="00C27428">
        <w:rPr>
          <w:rFonts w:cstheme="minorHAnsi"/>
        </w:rPr>
        <w:t xml:space="preserve"> X</w:t>
      </w:r>
      <w:r w:rsidR="00F26964" w:rsidRPr="00C27428">
        <w:rPr>
          <w:rFonts w:cstheme="minorHAnsi"/>
        </w:rPr>
        <w:t xml:space="preserve">.bodu </w:t>
      </w:r>
      <w:r w:rsidR="000338B1" w:rsidRPr="00C27428">
        <w:rPr>
          <w:rFonts w:cstheme="minorHAnsi"/>
        </w:rPr>
        <w:t>2</w:t>
      </w:r>
      <w:r w:rsidR="00F26964" w:rsidRPr="00C27428">
        <w:rPr>
          <w:rFonts w:cstheme="minorHAnsi"/>
        </w:rPr>
        <w:t>.</w:t>
      </w:r>
      <w:r w:rsidR="000338B1" w:rsidRPr="00C27428">
        <w:rPr>
          <w:rFonts w:cstheme="minorHAnsi"/>
        </w:rPr>
        <w:t xml:space="preserve"> až </w:t>
      </w:r>
      <w:r w:rsidR="00400BE0" w:rsidRPr="00C27428">
        <w:rPr>
          <w:rFonts w:cstheme="minorHAnsi"/>
        </w:rPr>
        <w:t>5</w:t>
      </w:r>
      <w:r w:rsidR="00F26964" w:rsidRPr="00C27428">
        <w:rPr>
          <w:rFonts w:cstheme="minorHAnsi"/>
        </w:rPr>
        <w:t>.</w:t>
      </w:r>
      <w:r w:rsidR="000338B1" w:rsidRPr="00C27428">
        <w:rPr>
          <w:rFonts w:cstheme="minorHAnsi"/>
        </w:rPr>
        <w:t xml:space="preserve"> tejto rámcovej dohody.</w:t>
      </w:r>
    </w:p>
    <w:p w14:paraId="2E7296F1" w14:textId="77777777" w:rsidR="00466724" w:rsidRPr="00C27428" w:rsidRDefault="00C503BC" w:rsidP="00E03488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4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 xml:space="preserve">Predávajúci je oprávnený okamžite odstúpiť od tejto </w:t>
      </w:r>
      <w:r w:rsidR="00E22EF3" w:rsidRPr="00C27428">
        <w:rPr>
          <w:rFonts w:cstheme="minorHAnsi"/>
        </w:rPr>
        <w:t xml:space="preserve">rámcovej </w:t>
      </w:r>
      <w:r w:rsidR="00466724" w:rsidRPr="00C27428">
        <w:rPr>
          <w:rFonts w:cstheme="minorHAnsi"/>
        </w:rPr>
        <w:t>dohody v prípade, ak kupujúci je v</w:t>
      </w:r>
      <w:r w:rsidR="0029205E" w:rsidRPr="00C27428">
        <w:rPr>
          <w:rFonts w:cstheme="minorHAnsi"/>
        </w:rPr>
        <w:t> </w:t>
      </w:r>
      <w:r w:rsidR="00466724" w:rsidRPr="00C27428">
        <w:rPr>
          <w:rFonts w:cstheme="minorHAnsi"/>
        </w:rPr>
        <w:t>omeškanís úhradou fakt</w:t>
      </w:r>
      <w:r w:rsidR="00B665FB" w:rsidRPr="00C27428">
        <w:rPr>
          <w:rFonts w:cstheme="minorHAnsi"/>
        </w:rPr>
        <w:t xml:space="preserve">úry </w:t>
      </w:r>
      <w:r w:rsidR="00466724" w:rsidRPr="00C27428">
        <w:rPr>
          <w:rFonts w:cstheme="minorHAnsi"/>
        </w:rPr>
        <w:t>o viac ako 30 (tridsať) kalendárnych dní.</w:t>
      </w:r>
    </w:p>
    <w:p w14:paraId="7D156FFE" w14:textId="77777777" w:rsidR="00466724" w:rsidRPr="00C27428" w:rsidRDefault="00C503BC" w:rsidP="00E22EF3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5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 xml:space="preserve">Na odstúpenie od tejto rámcovej dohody sa vyžaduje písomná forma. </w:t>
      </w:r>
      <w:r w:rsidR="00E03488" w:rsidRPr="00C27428">
        <w:rPr>
          <w:rFonts w:cstheme="minorHAnsi"/>
        </w:rPr>
        <w:t>Odstúpením od rámcovej dohody niektorej zo strán rámcovej dohody sa rámcová dohoda zrušuje ku dňu doručenia odstúpenia druhej strane rámcovej dohody</w:t>
      </w:r>
      <w:r w:rsidR="00466724" w:rsidRPr="00C27428">
        <w:rPr>
          <w:rFonts w:cstheme="minorHAnsi"/>
        </w:rPr>
        <w:t>.</w:t>
      </w:r>
    </w:p>
    <w:p w14:paraId="3A765850" w14:textId="77777777" w:rsidR="00466724" w:rsidRPr="00C27428" w:rsidRDefault="00C503BC" w:rsidP="00E22EF3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6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 xml:space="preserve">V prípade odstúpenia od </w:t>
      </w:r>
      <w:r w:rsidR="00D418A4" w:rsidRPr="00C27428">
        <w:rPr>
          <w:rFonts w:cstheme="minorHAnsi"/>
        </w:rPr>
        <w:t xml:space="preserve">tejto rámcovej </w:t>
      </w:r>
      <w:r w:rsidR="00466724" w:rsidRPr="00C27428">
        <w:rPr>
          <w:rFonts w:cstheme="minorHAnsi"/>
        </w:rPr>
        <w:t>dohody ktoroukoľvek stranou</w:t>
      </w:r>
      <w:r w:rsidR="00EF7A15" w:rsidRPr="00C27428">
        <w:rPr>
          <w:rFonts w:cstheme="minorHAnsi"/>
        </w:rPr>
        <w:t xml:space="preserve"> tejto rámcovej</w:t>
      </w:r>
      <w:r w:rsidR="00466724" w:rsidRPr="00C27428">
        <w:rPr>
          <w:rFonts w:cstheme="minorHAnsi"/>
        </w:rPr>
        <w:t xml:space="preserve"> dohody budú plnenia začaté v čase odstúpenia riadne ukončené a preukázateľné náklady spojené s </w:t>
      </w:r>
      <w:r w:rsidR="00466724" w:rsidRPr="00C27428">
        <w:rPr>
          <w:rFonts w:cstheme="minorHAnsi"/>
        </w:rPr>
        <w:lastRenderedPageBreak/>
        <w:t xml:space="preserve">plnením predmetu </w:t>
      </w:r>
      <w:r w:rsidR="00EF7A15" w:rsidRPr="00C27428">
        <w:rPr>
          <w:rFonts w:cstheme="minorHAnsi"/>
        </w:rPr>
        <w:t xml:space="preserve">tejto rámcovej </w:t>
      </w:r>
      <w:r w:rsidR="00466724" w:rsidRPr="00C27428">
        <w:rPr>
          <w:rFonts w:cstheme="minorHAnsi"/>
        </w:rPr>
        <w:t>dohody do tej doby budú v plnej výške zo strany kupujúceho uhradené.</w:t>
      </w:r>
    </w:p>
    <w:p w14:paraId="6926C469" w14:textId="77777777" w:rsidR="00AE0A20" w:rsidRPr="00C27428" w:rsidRDefault="00C503BC" w:rsidP="00AE0A20">
      <w:pPr>
        <w:spacing w:after="0" w:line="240" w:lineRule="auto"/>
        <w:ind w:left="567" w:hanging="567"/>
        <w:jc w:val="both"/>
        <w:rPr>
          <w:rFonts w:cstheme="minorHAnsi"/>
          <w:bCs/>
          <w:iCs/>
        </w:rPr>
      </w:pPr>
      <w:r w:rsidRPr="00C27428">
        <w:rPr>
          <w:rFonts w:cstheme="minorHAnsi"/>
        </w:rPr>
        <w:t>7</w:t>
      </w:r>
      <w:r w:rsidR="00AE0A20" w:rsidRPr="00C27428">
        <w:rPr>
          <w:rFonts w:cstheme="minorHAnsi"/>
        </w:rPr>
        <w:t>.</w:t>
      </w:r>
      <w:r w:rsidR="00AE0A20" w:rsidRPr="00C27428">
        <w:rPr>
          <w:rFonts w:cstheme="minorHAnsi"/>
        </w:rPr>
        <w:tab/>
      </w:r>
      <w:bookmarkStart w:id="0" w:name="_Hlk520054248"/>
      <w:r w:rsidR="00AE0A20" w:rsidRPr="00C27428">
        <w:rPr>
          <w:rFonts w:cstheme="minorHAnsi"/>
          <w:bCs/>
          <w:iCs/>
        </w:rPr>
        <w:t>V prípade, ak nastane na strane kupujúceho dôvod na odstúpenie od tejto rámcovej dohody podľa tohto čl</w:t>
      </w:r>
      <w:r w:rsidR="00E03488" w:rsidRPr="00C27428">
        <w:rPr>
          <w:rFonts w:cstheme="minorHAnsi"/>
          <w:bCs/>
          <w:iCs/>
        </w:rPr>
        <w:t>ánku</w:t>
      </w:r>
      <w:r w:rsidR="000D6463" w:rsidRPr="00C27428">
        <w:rPr>
          <w:rFonts w:cstheme="minorHAnsi"/>
          <w:bCs/>
          <w:iCs/>
        </w:rPr>
        <w:t>rámcovej d</w:t>
      </w:r>
      <w:r w:rsidR="00AE0A20" w:rsidRPr="00C27428">
        <w:rPr>
          <w:rFonts w:cstheme="minorHAnsi"/>
          <w:bCs/>
          <w:iCs/>
        </w:rPr>
        <w:t xml:space="preserve">ohody je </w:t>
      </w:r>
      <w:r w:rsidR="000D6463" w:rsidRPr="00C27428">
        <w:rPr>
          <w:rFonts w:cstheme="minorHAnsi"/>
          <w:bCs/>
          <w:iCs/>
        </w:rPr>
        <w:t>k</w:t>
      </w:r>
      <w:r w:rsidR="00AE0A20" w:rsidRPr="00C27428">
        <w:rPr>
          <w:rFonts w:cstheme="minorHAnsi"/>
          <w:bCs/>
          <w:iCs/>
        </w:rPr>
        <w:t xml:space="preserve">upujúci oprávnený vykonať zmenu </w:t>
      </w:r>
      <w:r w:rsidR="000D6463" w:rsidRPr="00C27428">
        <w:rPr>
          <w:rFonts w:cstheme="minorHAnsi"/>
          <w:bCs/>
          <w:iCs/>
        </w:rPr>
        <w:t>rámcovej d</w:t>
      </w:r>
      <w:r w:rsidR="00AE0A20" w:rsidRPr="00C27428">
        <w:rPr>
          <w:rFonts w:cstheme="minorHAnsi"/>
          <w:bCs/>
          <w:iCs/>
        </w:rPr>
        <w:t xml:space="preserve">ohody spočívajúcu v zmene osoby </w:t>
      </w:r>
      <w:r w:rsidR="000D6463" w:rsidRPr="00C27428">
        <w:rPr>
          <w:rFonts w:cstheme="minorHAnsi"/>
          <w:bCs/>
          <w:iCs/>
        </w:rPr>
        <w:t>p</w:t>
      </w:r>
      <w:r w:rsidR="00AE0A20" w:rsidRPr="00C27428">
        <w:rPr>
          <w:rFonts w:cstheme="minorHAnsi"/>
          <w:bCs/>
          <w:iCs/>
        </w:rPr>
        <w:t xml:space="preserve">redávajúceho, a to nahradením pôvodného </w:t>
      </w:r>
      <w:r w:rsidR="000D6463" w:rsidRPr="00C27428">
        <w:rPr>
          <w:rFonts w:cstheme="minorHAnsi"/>
          <w:bCs/>
          <w:iCs/>
        </w:rPr>
        <w:t>p</w:t>
      </w:r>
      <w:r w:rsidR="00AE0A20" w:rsidRPr="00C27428">
        <w:rPr>
          <w:rFonts w:cstheme="minorHAnsi"/>
          <w:bCs/>
          <w:iCs/>
        </w:rPr>
        <w:t>redávajúceho (ďalej len „</w:t>
      </w:r>
      <w:r w:rsidR="004F7607" w:rsidRPr="00C27428">
        <w:rPr>
          <w:rFonts w:cstheme="minorHAnsi"/>
          <w:b/>
          <w:bCs/>
          <w:iCs/>
        </w:rPr>
        <w:t>p</w:t>
      </w:r>
      <w:r w:rsidR="00AE0A20" w:rsidRPr="00C27428">
        <w:rPr>
          <w:rFonts w:cstheme="minorHAnsi"/>
          <w:b/>
          <w:bCs/>
          <w:iCs/>
        </w:rPr>
        <w:t>ôvodný predávajúci</w:t>
      </w:r>
      <w:r w:rsidR="00AE0A20" w:rsidRPr="00C27428">
        <w:rPr>
          <w:rFonts w:cstheme="minorHAnsi"/>
          <w:bCs/>
          <w:iCs/>
        </w:rPr>
        <w:t xml:space="preserve">“) novým predávajúcim v súlade s § 18 </w:t>
      </w:r>
      <w:r w:rsidR="00AE0A20" w:rsidRPr="00C27428">
        <w:rPr>
          <w:rFonts w:cstheme="minorHAnsi"/>
        </w:rPr>
        <w:t xml:space="preserve">zákona </w:t>
      </w:r>
      <w:r w:rsidR="000D6463" w:rsidRPr="00C27428">
        <w:rPr>
          <w:rFonts w:cstheme="minorHAnsi"/>
        </w:rPr>
        <w:t>o verejnom obstarávaní</w:t>
      </w:r>
      <w:r w:rsidR="00AE0A20" w:rsidRPr="00C27428">
        <w:rPr>
          <w:rFonts w:cstheme="minorHAnsi"/>
          <w:bCs/>
          <w:iCs/>
        </w:rPr>
        <w:t xml:space="preserve">. Zmenu v osobe </w:t>
      </w:r>
      <w:r w:rsidR="000D6463" w:rsidRPr="00C27428">
        <w:rPr>
          <w:rFonts w:cstheme="minorHAnsi"/>
          <w:bCs/>
          <w:iCs/>
        </w:rPr>
        <w:t>p</w:t>
      </w:r>
      <w:r w:rsidR="00AE0A20" w:rsidRPr="00C27428">
        <w:rPr>
          <w:rFonts w:cstheme="minorHAnsi"/>
          <w:bCs/>
          <w:iCs/>
        </w:rPr>
        <w:t xml:space="preserve">redávajúceho je </w:t>
      </w:r>
      <w:r w:rsidR="000D6463" w:rsidRPr="00C27428">
        <w:rPr>
          <w:rFonts w:cstheme="minorHAnsi"/>
          <w:bCs/>
          <w:iCs/>
        </w:rPr>
        <w:t>k</w:t>
      </w:r>
      <w:r w:rsidR="00AE0A20" w:rsidRPr="00C27428">
        <w:rPr>
          <w:rFonts w:cstheme="minorHAnsi"/>
          <w:bCs/>
          <w:iCs/>
        </w:rPr>
        <w:t xml:space="preserve">upujúci oprávnený vykonať vo forme písomného dodatku k tejto </w:t>
      </w:r>
      <w:r w:rsidR="00891191" w:rsidRPr="00C27428">
        <w:rPr>
          <w:rFonts w:cstheme="minorHAnsi"/>
          <w:bCs/>
          <w:iCs/>
        </w:rPr>
        <w:t>rámcovej d</w:t>
      </w:r>
      <w:r w:rsidR="00AE0A20" w:rsidRPr="00C27428">
        <w:rPr>
          <w:rFonts w:cstheme="minorHAnsi"/>
          <w:bCs/>
          <w:iCs/>
        </w:rPr>
        <w:t xml:space="preserve">ohode, uzatvoreného medzi </w:t>
      </w:r>
      <w:r w:rsidR="00891191" w:rsidRPr="00C27428">
        <w:rPr>
          <w:rFonts w:cstheme="minorHAnsi"/>
          <w:bCs/>
          <w:iCs/>
        </w:rPr>
        <w:t>k</w:t>
      </w:r>
      <w:r w:rsidR="00AE0A20" w:rsidRPr="00C27428">
        <w:rPr>
          <w:rFonts w:cstheme="minorHAnsi"/>
          <w:bCs/>
          <w:iCs/>
        </w:rPr>
        <w:t xml:space="preserve">upujúcim a subjektom, ktorý ako uchádzač vo verejnom obstarávaní splnil podmienky účasti, všetky požiadavky na predmet zákazky, vrátane splnenia povinností v zmysle súťažných podkladov vo verejnom obstarávaní a umiestnil sa na ďalšom mieste v poradí v rámci </w:t>
      </w:r>
      <w:r w:rsidR="00891191" w:rsidRPr="00C27428">
        <w:rPr>
          <w:rFonts w:cstheme="minorHAnsi"/>
          <w:bCs/>
          <w:iCs/>
        </w:rPr>
        <w:t>v</w:t>
      </w:r>
      <w:r w:rsidR="00AE0A20" w:rsidRPr="00C27428">
        <w:rPr>
          <w:rFonts w:cstheme="minorHAnsi"/>
          <w:bCs/>
          <w:iCs/>
        </w:rPr>
        <w:t xml:space="preserve">erejného obstarávania (ďalej len </w:t>
      </w:r>
      <w:r w:rsidR="002A22ED" w:rsidRPr="00C27428">
        <w:rPr>
          <w:rFonts w:cstheme="minorHAnsi"/>
          <w:bCs/>
          <w:iCs/>
        </w:rPr>
        <w:t>„</w:t>
      </w:r>
      <w:r w:rsidR="004F7607" w:rsidRPr="00C27428">
        <w:rPr>
          <w:rFonts w:cstheme="minorHAnsi"/>
          <w:b/>
          <w:bCs/>
          <w:iCs/>
        </w:rPr>
        <w:t>n</w:t>
      </w:r>
      <w:r w:rsidR="00AE0A20" w:rsidRPr="00C27428">
        <w:rPr>
          <w:rFonts w:cstheme="minorHAnsi"/>
          <w:b/>
          <w:bCs/>
          <w:iCs/>
        </w:rPr>
        <w:t>ový predávajúci</w:t>
      </w:r>
      <w:r w:rsidR="00AE0A20" w:rsidRPr="00C27428">
        <w:rPr>
          <w:rFonts w:cstheme="minorHAnsi"/>
          <w:bCs/>
          <w:iCs/>
        </w:rPr>
        <w:t xml:space="preserve">“). Ustanovenia </w:t>
      </w:r>
      <w:r w:rsidR="00B72A8E" w:rsidRPr="00C27428">
        <w:rPr>
          <w:rFonts w:cstheme="minorHAnsi"/>
          <w:bCs/>
          <w:iCs/>
        </w:rPr>
        <w:t>čl</w:t>
      </w:r>
      <w:r w:rsidR="00F26964" w:rsidRPr="00C27428">
        <w:rPr>
          <w:rFonts w:cstheme="minorHAnsi"/>
          <w:bCs/>
          <w:iCs/>
        </w:rPr>
        <w:t>ánku</w:t>
      </w:r>
      <w:r w:rsidR="00B72A8E" w:rsidRPr="00C27428">
        <w:rPr>
          <w:rFonts w:cstheme="minorHAnsi"/>
          <w:bCs/>
          <w:iCs/>
        </w:rPr>
        <w:t>VII</w:t>
      </w:r>
      <w:r w:rsidR="00CA1A38" w:rsidRPr="00C27428">
        <w:rPr>
          <w:rFonts w:cstheme="minorHAnsi"/>
          <w:bCs/>
          <w:iCs/>
        </w:rPr>
        <w:t>.bodu</w:t>
      </w:r>
      <w:r w:rsidR="00B72A8E" w:rsidRPr="00C27428">
        <w:rPr>
          <w:rFonts w:cstheme="minorHAnsi"/>
          <w:bCs/>
          <w:iCs/>
        </w:rPr>
        <w:t xml:space="preserve"> 1</w:t>
      </w:r>
      <w:r w:rsidR="00DF2522" w:rsidRPr="00C27428">
        <w:rPr>
          <w:rFonts w:cstheme="minorHAnsi"/>
          <w:bCs/>
          <w:iCs/>
        </w:rPr>
        <w:t>0</w:t>
      </w:r>
      <w:r w:rsidR="00B72A8E" w:rsidRPr="00C27428">
        <w:rPr>
          <w:rFonts w:cstheme="minorHAnsi"/>
          <w:bCs/>
          <w:iCs/>
        </w:rPr>
        <w:t xml:space="preserve"> a </w:t>
      </w:r>
      <w:r w:rsidR="00AE0A20" w:rsidRPr="00C27428">
        <w:rPr>
          <w:rFonts w:cstheme="minorHAnsi"/>
          <w:bCs/>
          <w:iCs/>
        </w:rPr>
        <w:t>čl</w:t>
      </w:r>
      <w:r w:rsidR="00CA1A38" w:rsidRPr="00C27428">
        <w:rPr>
          <w:rFonts w:cstheme="minorHAnsi"/>
          <w:bCs/>
          <w:iCs/>
        </w:rPr>
        <w:t>ánku</w:t>
      </w:r>
      <w:r w:rsidR="004F7607" w:rsidRPr="00C27428">
        <w:rPr>
          <w:rFonts w:cstheme="minorHAnsi"/>
          <w:bCs/>
          <w:iCs/>
        </w:rPr>
        <w:t xml:space="preserve"> X</w:t>
      </w:r>
      <w:r w:rsidR="00CA1A38" w:rsidRPr="00C27428">
        <w:rPr>
          <w:rFonts w:cstheme="minorHAnsi"/>
          <w:bCs/>
          <w:iCs/>
        </w:rPr>
        <w:t>.bodu</w:t>
      </w:r>
      <w:r w:rsidR="00AE0A20" w:rsidRPr="00C27428">
        <w:rPr>
          <w:rFonts w:cstheme="minorHAnsi"/>
          <w:bCs/>
          <w:iCs/>
        </w:rPr>
        <w:t>5</w:t>
      </w:r>
      <w:r w:rsidR="00B72A8E" w:rsidRPr="00C27428">
        <w:rPr>
          <w:rFonts w:cstheme="minorHAnsi"/>
          <w:bCs/>
          <w:iCs/>
        </w:rPr>
        <w:t>tejto rámcovej d</w:t>
      </w:r>
      <w:r w:rsidR="00AE0A20" w:rsidRPr="00C27428">
        <w:rPr>
          <w:rFonts w:cstheme="minorHAnsi"/>
          <w:bCs/>
          <w:iCs/>
        </w:rPr>
        <w:t xml:space="preserve">ohody tým nie sú dotknuté. Na vysporiadanie plnení medzi </w:t>
      </w:r>
      <w:r w:rsidR="004804F8" w:rsidRPr="00C27428">
        <w:rPr>
          <w:rFonts w:cstheme="minorHAnsi"/>
          <w:bCs/>
          <w:iCs/>
        </w:rPr>
        <w:t>n</w:t>
      </w:r>
      <w:r w:rsidR="00AE0A20" w:rsidRPr="00C27428">
        <w:rPr>
          <w:rFonts w:cstheme="minorHAnsi"/>
          <w:bCs/>
          <w:iCs/>
        </w:rPr>
        <w:t xml:space="preserve">ovým predávajúcim a </w:t>
      </w:r>
      <w:r w:rsidR="004804F8" w:rsidRPr="00C27428">
        <w:rPr>
          <w:rFonts w:cstheme="minorHAnsi"/>
          <w:bCs/>
          <w:iCs/>
        </w:rPr>
        <w:t>ku</w:t>
      </w:r>
      <w:r w:rsidR="00AE0A20" w:rsidRPr="00C27428">
        <w:rPr>
          <w:rFonts w:cstheme="minorHAnsi"/>
          <w:bCs/>
          <w:iCs/>
        </w:rPr>
        <w:t xml:space="preserve">pujúcim sa dodatkom vykonajú primerané úpravy </w:t>
      </w:r>
      <w:r w:rsidR="004804F8" w:rsidRPr="00C27428">
        <w:rPr>
          <w:rFonts w:cstheme="minorHAnsi"/>
          <w:bCs/>
          <w:iCs/>
        </w:rPr>
        <w:t>tejto rámcovej d</w:t>
      </w:r>
      <w:r w:rsidR="00AE0A20" w:rsidRPr="00C27428">
        <w:rPr>
          <w:rFonts w:cstheme="minorHAnsi"/>
          <w:bCs/>
          <w:iCs/>
        </w:rPr>
        <w:t>ohody.</w:t>
      </w:r>
    </w:p>
    <w:p w14:paraId="0F49D7B3" w14:textId="77777777" w:rsidR="00CA1A38" w:rsidRPr="00C27428" w:rsidRDefault="0049122E" w:rsidP="0074445D">
      <w:pPr>
        <w:spacing w:after="0"/>
        <w:ind w:left="567" w:hanging="567"/>
        <w:jc w:val="both"/>
        <w:rPr>
          <w:rFonts w:cstheme="minorHAnsi"/>
          <w:bCs/>
          <w:iCs/>
        </w:rPr>
      </w:pPr>
      <w:r w:rsidRPr="00C27428">
        <w:rPr>
          <w:rFonts w:cstheme="minorHAnsi"/>
          <w:bCs/>
          <w:iCs/>
        </w:rPr>
        <w:t>8</w:t>
      </w:r>
      <w:r w:rsidR="00C503BC" w:rsidRPr="00C27428">
        <w:rPr>
          <w:rFonts w:cstheme="minorHAnsi"/>
          <w:bCs/>
          <w:iCs/>
        </w:rPr>
        <w:t>.</w:t>
      </w:r>
      <w:r w:rsidR="00C503BC" w:rsidRPr="00C27428">
        <w:rPr>
          <w:rFonts w:cstheme="minorHAnsi"/>
          <w:bCs/>
          <w:iCs/>
        </w:rPr>
        <w:tab/>
      </w:r>
      <w:r w:rsidR="00AE0A20" w:rsidRPr="00C27428">
        <w:rPr>
          <w:rFonts w:cstheme="minorHAnsi"/>
          <w:bCs/>
          <w:iCs/>
        </w:rPr>
        <w:t xml:space="preserve">Pôvodný </w:t>
      </w:r>
      <w:r w:rsidR="004804F8" w:rsidRPr="00C27428">
        <w:rPr>
          <w:rFonts w:cstheme="minorHAnsi"/>
          <w:bCs/>
          <w:iCs/>
        </w:rPr>
        <w:t>p</w:t>
      </w:r>
      <w:r w:rsidR="00AE0A20" w:rsidRPr="00C27428">
        <w:rPr>
          <w:rFonts w:cstheme="minorHAnsi"/>
          <w:bCs/>
          <w:iCs/>
        </w:rPr>
        <w:t xml:space="preserve">redávajúci je povinný za účelom zmeny </w:t>
      </w:r>
      <w:r w:rsidR="001C60A4" w:rsidRPr="00C27428">
        <w:rPr>
          <w:rFonts w:cstheme="minorHAnsi"/>
          <w:bCs/>
          <w:iCs/>
        </w:rPr>
        <w:t>tejto rámcovej d</w:t>
      </w:r>
      <w:r w:rsidR="00AE0A20" w:rsidRPr="00C27428">
        <w:rPr>
          <w:rFonts w:cstheme="minorHAnsi"/>
          <w:bCs/>
          <w:iCs/>
        </w:rPr>
        <w:t xml:space="preserve">ohody podľa </w:t>
      </w:r>
      <w:r w:rsidRPr="00C27428">
        <w:rPr>
          <w:rFonts w:cstheme="minorHAnsi"/>
          <w:bCs/>
          <w:iCs/>
        </w:rPr>
        <w:t>bodu7.</w:t>
      </w:r>
      <w:r w:rsidR="00AE0A20" w:rsidRPr="00C27428">
        <w:rPr>
          <w:rFonts w:cstheme="minorHAnsi"/>
          <w:bCs/>
          <w:iCs/>
        </w:rPr>
        <w:t xml:space="preserve"> tohto článku </w:t>
      </w:r>
      <w:r w:rsidR="001C60A4" w:rsidRPr="00C27428">
        <w:rPr>
          <w:rFonts w:cstheme="minorHAnsi"/>
          <w:bCs/>
          <w:iCs/>
        </w:rPr>
        <w:t>rámcovej d</w:t>
      </w:r>
      <w:r w:rsidR="00AE0A20" w:rsidRPr="00C27428">
        <w:rPr>
          <w:rFonts w:cstheme="minorHAnsi"/>
          <w:bCs/>
          <w:iCs/>
        </w:rPr>
        <w:t xml:space="preserve">ohody poskytnúť najneskôr v lehote do 10 pracovných dní </w:t>
      </w:r>
      <w:r w:rsidR="001C60A4" w:rsidRPr="00C27428">
        <w:rPr>
          <w:rFonts w:cstheme="minorHAnsi"/>
          <w:bCs/>
          <w:iCs/>
        </w:rPr>
        <w:t>k</w:t>
      </w:r>
      <w:r w:rsidR="00AE0A20" w:rsidRPr="00C27428">
        <w:rPr>
          <w:rFonts w:cstheme="minorHAnsi"/>
          <w:bCs/>
          <w:iCs/>
        </w:rPr>
        <w:t xml:space="preserve">upujúcemu všetku potrebnú súčinnosť, najmä vykonať úkony, ktoré sú nevyhnutné na riadne plnenie </w:t>
      </w:r>
      <w:r w:rsidR="001C60A4" w:rsidRPr="00C27428">
        <w:rPr>
          <w:rFonts w:cstheme="minorHAnsi"/>
          <w:bCs/>
          <w:iCs/>
        </w:rPr>
        <w:t>tejto rámcovej d</w:t>
      </w:r>
      <w:r w:rsidR="00AE0A20" w:rsidRPr="00C27428">
        <w:rPr>
          <w:rFonts w:cstheme="minorHAnsi"/>
          <w:bCs/>
          <w:iCs/>
        </w:rPr>
        <w:t xml:space="preserve">ohody do okamihu zmeny v osobe </w:t>
      </w:r>
      <w:r w:rsidR="001C60A4" w:rsidRPr="00C27428">
        <w:rPr>
          <w:rFonts w:cstheme="minorHAnsi"/>
          <w:bCs/>
          <w:iCs/>
        </w:rPr>
        <w:t>p</w:t>
      </w:r>
      <w:r w:rsidR="00AE0A20" w:rsidRPr="00C27428">
        <w:rPr>
          <w:rFonts w:cstheme="minorHAnsi"/>
          <w:bCs/>
          <w:iCs/>
        </w:rPr>
        <w:t xml:space="preserve">redávajúceho, odovzdať </w:t>
      </w:r>
      <w:r w:rsidR="001C60A4" w:rsidRPr="00C27428">
        <w:rPr>
          <w:rFonts w:cstheme="minorHAnsi"/>
          <w:bCs/>
          <w:iCs/>
        </w:rPr>
        <w:t>k</w:t>
      </w:r>
      <w:r w:rsidR="00AE0A20" w:rsidRPr="00C27428">
        <w:rPr>
          <w:rFonts w:cstheme="minorHAnsi"/>
          <w:bCs/>
          <w:iCs/>
        </w:rPr>
        <w:t xml:space="preserve">upujúcemu všetky potrebné informácie a dokumenty v súvislosti s poskytnutým plnením podľa </w:t>
      </w:r>
      <w:r w:rsidR="001C60A4" w:rsidRPr="00C27428">
        <w:rPr>
          <w:rFonts w:cstheme="minorHAnsi"/>
          <w:bCs/>
          <w:iCs/>
        </w:rPr>
        <w:t>tejto rámcovej d</w:t>
      </w:r>
      <w:r w:rsidR="00AE0A20" w:rsidRPr="00C27428">
        <w:rPr>
          <w:rFonts w:cstheme="minorHAnsi"/>
          <w:bCs/>
          <w:iCs/>
        </w:rPr>
        <w:t xml:space="preserve">ohody tak, aby nedošlo k vzniku škody. </w:t>
      </w:r>
    </w:p>
    <w:p w14:paraId="1EE4A28E" w14:textId="77777777" w:rsidR="00CA1A38" w:rsidRPr="00C27428" w:rsidRDefault="00DA54B5" w:rsidP="0074445D">
      <w:pPr>
        <w:ind w:left="567" w:hanging="567"/>
        <w:jc w:val="both"/>
        <w:rPr>
          <w:rFonts w:cstheme="minorHAnsi"/>
        </w:rPr>
      </w:pPr>
      <w:r w:rsidRPr="00C27428">
        <w:rPr>
          <w:rFonts w:cstheme="minorHAnsi"/>
          <w:bCs/>
          <w:iCs/>
        </w:rPr>
        <w:t>9</w:t>
      </w:r>
      <w:r w:rsidR="0049122E" w:rsidRPr="00C27428">
        <w:rPr>
          <w:rFonts w:cstheme="minorHAnsi"/>
          <w:bCs/>
          <w:iCs/>
        </w:rPr>
        <w:t>.</w:t>
      </w:r>
      <w:r w:rsidR="0049122E" w:rsidRPr="00C27428">
        <w:rPr>
          <w:rFonts w:cstheme="minorHAnsi"/>
          <w:bCs/>
          <w:iCs/>
        </w:rPr>
        <w:tab/>
      </w:r>
      <w:r w:rsidR="00AE0A20" w:rsidRPr="00C27428">
        <w:rPr>
          <w:rFonts w:cstheme="minorHAnsi"/>
          <w:bCs/>
          <w:iCs/>
        </w:rPr>
        <w:t xml:space="preserve">V prípade porušenia povinnosti </w:t>
      </w:r>
      <w:r w:rsidR="000E3918" w:rsidRPr="00C27428">
        <w:rPr>
          <w:rFonts w:cstheme="minorHAnsi"/>
          <w:bCs/>
          <w:iCs/>
        </w:rPr>
        <w:t>p</w:t>
      </w:r>
      <w:r w:rsidR="00AE0A20" w:rsidRPr="00C27428">
        <w:rPr>
          <w:rFonts w:cstheme="minorHAnsi"/>
          <w:bCs/>
          <w:iCs/>
        </w:rPr>
        <w:t xml:space="preserve">ôvodného predávajúceho podľa </w:t>
      </w:r>
      <w:r w:rsidR="0049122E" w:rsidRPr="00C27428">
        <w:rPr>
          <w:rFonts w:cstheme="minorHAnsi"/>
          <w:bCs/>
          <w:iCs/>
        </w:rPr>
        <w:t>bodu8</w:t>
      </w:r>
      <w:r w:rsidR="00AE0A20" w:rsidRPr="00C27428">
        <w:rPr>
          <w:rFonts w:cstheme="minorHAnsi"/>
          <w:bCs/>
          <w:iCs/>
        </w:rPr>
        <w:t>. tohto čl</w:t>
      </w:r>
      <w:r w:rsidR="0049122E" w:rsidRPr="00C27428">
        <w:rPr>
          <w:rFonts w:cstheme="minorHAnsi"/>
          <w:bCs/>
          <w:iCs/>
        </w:rPr>
        <w:t>ánku</w:t>
      </w:r>
      <w:r w:rsidR="000E3918" w:rsidRPr="00C27428">
        <w:rPr>
          <w:rFonts w:cstheme="minorHAnsi"/>
          <w:bCs/>
          <w:iCs/>
        </w:rPr>
        <w:t xml:space="preserve"> rámcovej dohody</w:t>
      </w:r>
      <w:r w:rsidR="00AE0A20" w:rsidRPr="00C27428">
        <w:rPr>
          <w:rFonts w:cstheme="minorHAnsi"/>
          <w:bCs/>
          <w:iCs/>
        </w:rPr>
        <w:t xml:space="preserve"> (neposkytnutie súčinnosti) vzniká </w:t>
      </w:r>
      <w:r w:rsidR="000E3918" w:rsidRPr="00C27428">
        <w:rPr>
          <w:rFonts w:cstheme="minorHAnsi"/>
          <w:bCs/>
          <w:iCs/>
        </w:rPr>
        <w:t>k</w:t>
      </w:r>
      <w:r w:rsidR="00AE0A20" w:rsidRPr="00C27428">
        <w:rPr>
          <w:rFonts w:cstheme="minorHAnsi"/>
          <w:bCs/>
          <w:iCs/>
        </w:rPr>
        <w:t xml:space="preserve">upujúcemu nárok na zaplatenie zmluvnej pokuty zo strany </w:t>
      </w:r>
      <w:r w:rsidR="000E3918" w:rsidRPr="00C27428">
        <w:rPr>
          <w:rFonts w:cstheme="minorHAnsi"/>
          <w:bCs/>
          <w:iCs/>
        </w:rPr>
        <w:t>p</w:t>
      </w:r>
      <w:r w:rsidR="00AE0A20" w:rsidRPr="00C27428">
        <w:rPr>
          <w:rFonts w:cstheme="minorHAnsi"/>
          <w:bCs/>
          <w:iCs/>
        </w:rPr>
        <w:t xml:space="preserve">ôvodného </w:t>
      </w:r>
      <w:r w:rsidR="000E3918" w:rsidRPr="00C27428">
        <w:rPr>
          <w:rFonts w:cstheme="minorHAnsi"/>
          <w:bCs/>
          <w:iCs/>
        </w:rPr>
        <w:t>p</w:t>
      </w:r>
      <w:r w:rsidR="00AE0A20" w:rsidRPr="00C27428">
        <w:rPr>
          <w:rFonts w:cstheme="minorHAnsi"/>
          <w:bCs/>
          <w:iCs/>
        </w:rPr>
        <w:t xml:space="preserve">redávajúceho vo výške </w:t>
      </w:r>
      <w:r w:rsidR="00CA1A38" w:rsidRPr="00C27428">
        <w:rPr>
          <w:rFonts w:cstheme="minorHAnsi"/>
          <w:bCs/>
          <w:iCs/>
        </w:rPr>
        <w:t>1 000,00</w:t>
      </w:r>
      <w:r w:rsidR="00AE0A20" w:rsidRPr="00C27428">
        <w:rPr>
          <w:rFonts w:cstheme="minorHAnsi"/>
          <w:bCs/>
          <w:iCs/>
        </w:rPr>
        <w:t xml:space="preserve"> EUR. Povinnosť nahradiť škodu vzniknutú v dôsledku porušenia povinnosti zabezpečenej zmluvnou pokutou ostáva zaplatením zmluvnej pokuty nedotknutá v plnom rozsahu vzniknutej škody.</w:t>
      </w:r>
      <w:bookmarkEnd w:id="0"/>
    </w:p>
    <w:p w14:paraId="443CE1BA" w14:textId="77777777" w:rsidR="00466724" w:rsidRPr="00C27428" w:rsidRDefault="00466724" w:rsidP="00E22EF3">
      <w:pPr>
        <w:spacing w:after="0" w:line="240" w:lineRule="auto"/>
        <w:ind w:left="567" w:hanging="567"/>
        <w:jc w:val="both"/>
        <w:rPr>
          <w:rFonts w:cstheme="minorHAnsi"/>
        </w:rPr>
      </w:pPr>
    </w:p>
    <w:p w14:paraId="6EAC62A0" w14:textId="77777777" w:rsidR="00EF7A15" w:rsidRPr="00C27428" w:rsidRDefault="00466724" w:rsidP="00EF7A15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Článok XII.</w:t>
      </w:r>
    </w:p>
    <w:p w14:paraId="66508DF5" w14:textId="77777777" w:rsidR="00466724" w:rsidRPr="00C27428" w:rsidRDefault="00466724" w:rsidP="00EF7A15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Záverečné ustanovenia</w:t>
      </w:r>
    </w:p>
    <w:p w14:paraId="3B62D755" w14:textId="77777777" w:rsidR="00466724" w:rsidRPr="00C27428" w:rsidRDefault="00466724" w:rsidP="00EF7A15">
      <w:pPr>
        <w:spacing w:after="0" w:line="240" w:lineRule="auto"/>
        <w:jc w:val="both"/>
        <w:rPr>
          <w:rFonts w:cstheme="minorHAnsi"/>
        </w:rPr>
      </w:pPr>
    </w:p>
    <w:p w14:paraId="59EB9DDC" w14:textId="77777777" w:rsidR="00946A34" w:rsidRPr="00C27428" w:rsidRDefault="00466724" w:rsidP="00946A34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1.</w:t>
      </w:r>
      <w:r w:rsidRPr="00C27428">
        <w:rPr>
          <w:rFonts w:cstheme="minorHAnsi"/>
        </w:rPr>
        <w:tab/>
      </w:r>
      <w:r w:rsidR="00946A34" w:rsidRPr="00C27428">
        <w:rPr>
          <w:rFonts w:cstheme="minorHAnsi"/>
        </w:rPr>
        <w:t>Táto rámcová dohoda nadobúda platnosť dňom jej podpisu oprávnenými zástupcami obidvoch strán rámcovej dohody a účinnosť dňom nasledujúcim po dni jej zverejnenia</w:t>
      </w:r>
      <w:r w:rsidR="00514FCB" w:rsidRPr="00C27428">
        <w:rPr>
          <w:rFonts w:cstheme="minorHAnsi"/>
        </w:rPr>
        <w:t xml:space="preserve"> v zmysle bodu 2. tohto článku r</w:t>
      </w:r>
      <w:r w:rsidR="00946A34" w:rsidRPr="00C27428">
        <w:rPr>
          <w:rFonts w:cstheme="minorHAnsi"/>
        </w:rPr>
        <w:t>ámcovej dohody.</w:t>
      </w:r>
    </w:p>
    <w:p w14:paraId="3F13F3CA" w14:textId="77777777" w:rsidR="00466724" w:rsidRPr="00C27428" w:rsidRDefault="00514FCB" w:rsidP="00946A34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2.</w:t>
      </w:r>
      <w:r w:rsidRPr="00C27428">
        <w:rPr>
          <w:rFonts w:cstheme="minorHAnsi"/>
        </w:rPr>
        <w:tab/>
        <w:t>Táto r</w:t>
      </w:r>
      <w:r w:rsidR="00946A34" w:rsidRPr="00C27428">
        <w:rPr>
          <w:rFonts w:cstheme="minorHAnsi"/>
        </w:rPr>
        <w:t xml:space="preserve">ámcová dohoda je povinne zverejňovanou zmluvou v zmysle § 5a zákona č. 211/2000 Z. z. o slobodnom prístupe k informáciám a o zmene a doplnení niektorých zákonov (zákon o slobode informácií) v znení neskorších predpisov. </w:t>
      </w:r>
      <w:r w:rsidRPr="00C27428">
        <w:rPr>
          <w:rFonts w:cstheme="minorHAnsi"/>
        </w:rPr>
        <w:t>S</w:t>
      </w:r>
      <w:r w:rsidR="00946A34" w:rsidRPr="00C27428">
        <w:rPr>
          <w:rFonts w:cstheme="minorHAnsi"/>
        </w:rPr>
        <w:t xml:space="preserve">trany </w:t>
      </w:r>
      <w:r w:rsidRPr="00C27428">
        <w:rPr>
          <w:rFonts w:cstheme="minorHAnsi"/>
        </w:rPr>
        <w:t xml:space="preserve">rámcovej dohody </w:t>
      </w:r>
      <w:r w:rsidR="00946A34" w:rsidRPr="00C27428">
        <w:rPr>
          <w:rFonts w:cstheme="minorHAnsi"/>
        </w:rPr>
        <w:t xml:space="preserve">berú </w:t>
      </w:r>
      <w:r w:rsidRPr="00C27428">
        <w:rPr>
          <w:rFonts w:cstheme="minorHAnsi"/>
        </w:rPr>
        <w:t>na vedomie a súhlasia, že táto r</w:t>
      </w:r>
      <w:r w:rsidR="00946A34" w:rsidRPr="00C27428">
        <w:rPr>
          <w:rFonts w:cstheme="minorHAnsi"/>
        </w:rPr>
        <w:t xml:space="preserve">ámcová dohoda vrátane všetkých jej súčastí a príloh bude zverejnená </w:t>
      </w:r>
      <w:r w:rsidR="003D08D5" w:rsidRPr="00C27428">
        <w:rPr>
          <w:rFonts w:cstheme="minorHAnsi"/>
        </w:rPr>
        <w:t xml:space="preserve">na </w:t>
      </w:r>
      <w:r w:rsidR="00054001">
        <w:rPr>
          <w:rFonts w:cstheme="minorHAnsi"/>
        </w:rPr>
        <w:t>web stránke kupujúceho</w:t>
      </w:r>
      <w:r w:rsidR="00946A34" w:rsidRPr="00C27428">
        <w:rPr>
          <w:rFonts w:cstheme="minorHAnsi"/>
        </w:rPr>
        <w:t xml:space="preserve">. </w:t>
      </w:r>
    </w:p>
    <w:p w14:paraId="7B7C5150" w14:textId="77777777" w:rsidR="00466724" w:rsidRPr="00C27428" w:rsidRDefault="00466724" w:rsidP="00EF7A15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3.</w:t>
      </w:r>
      <w:r w:rsidRPr="00C27428">
        <w:rPr>
          <w:rFonts w:cstheme="minorHAnsi"/>
        </w:rPr>
        <w:tab/>
        <w:t xml:space="preserve">V prípade, ak by sa ktorékoľvek ustanovenie tejto rámcovej dohody stalo neplatným, nespôsobuje to neplatnosť </w:t>
      </w:r>
      <w:r w:rsidR="004C5802" w:rsidRPr="00C27428">
        <w:rPr>
          <w:rFonts w:cstheme="minorHAnsi"/>
        </w:rPr>
        <w:t xml:space="preserve">tejto </w:t>
      </w:r>
      <w:r w:rsidRPr="00C27428">
        <w:rPr>
          <w:rFonts w:cstheme="minorHAnsi"/>
        </w:rPr>
        <w:t>rámcovej dohody ako celku.</w:t>
      </w:r>
    </w:p>
    <w:p w14:paraId="6B486E75" w14:textId="77777777" w:rsidR="00466724" w:rsidRPr="00C27428" w:rsidRDefault="00466724" w:rsidP="004C5802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4.</w:t>
      </w:r>
      <w:r w:rsidRPr="00C27428">
        <w:rPr>
          <w:rFonts w:cstheme="minorHAnsi"/>
        </w:rPr>
        <w:tab/>
      </w:r>
      <w:r w:rsidR="00E03488" w:rsidRPr="00C27428">
        <w:rPr>
          <w:rFonts w:cstheme="minorHAnsi"/>
        </w:rPr>
        <w:t>Všetky spory, ktoré vzniknú z tejto rámcovej dohody, vrátane sporov o jej platnosť, výklad alebo ukončenie sa strany rámcovej dohody zaväzujú prednostne riešiť vzájomnými zmierovacími rokovaniami a dohodami oprávnených zástupcov oboch strán rámcovej dohody. V prípade, že sa vzájomné spory strán rámcovej dohody vzniknuté v súvislosti s plnením záväzkov podľa tejto rámcovej dohody alebo v súvislosti s ňou nevyriešia, strany rámcovej dohody sa dohodli a súhlasia, že všetky spory vzniknuté z tejto rámcovej dohody budú riešené na miestne a vecne príslušnom súde Slovenskej republiky podľa právneho poriadku Slovenskej republiky.</w:t>
      </w:r>
    </w:p>
    <w:p w14:paraId="54C27D35" w14:textId="77777777" w:rsidR="00466724" w:rsidRPr="00C27428" w:rsidRDefault="00466724" w:rsidP="00324AEA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5.</w:t>
      </w:r>
      <w:r w:rsidRPr="00C27428">
        <w:rPr>
          <w:rFonts w:cstheme="minorHAnsi"/>
        </w:rPr>
        <w:tab/>
      </w:r>
      <w:r w:rsidR="00C2347B" w:rsidRPr="00C27428">
        <w:rPr>
          <w:rFonts w:cstheme="minorHAnsi"/>
        </w:rPr>
        <w:t>Rámcová d</w:t>
      </w:r>
      <w:r w:rsidR="003D08D5" w:rsidRPr="00C27428">
        <w:rPr>
          <w:rFonts w:cstheme="minorHAnsi"/>
        </w:rPr>
        <w:t xml:space="preserve">ohoda je vyhotovená v </w:t>
      </w:r>
      <w:r w:rsidR="005549A6">
        <w:rPr>
          <w:rFonts w:cstheme="minorHAnsi"/>
        </w:rPr>
        <w:t>dvoch</w:t>
      </w:r>
      <w:r w:rsidR="003D08D5" w:rsidRPr="00C27428">
        <w:rPr>
          <w:rFonts w:cstheme="minorHAnsi"/>
        </w:rPr>
        <w:t xml:space="preserve"> (</w:t>
      </w:r>
      <w:r w:rsidR="005549A6">
        <w:rPr>
          <w:rFonts w:cstheme="minorHAnsi"/>
        </w:rPr>
        <w:t>2</w:t>
      </w:r>
      <w:r w:rsidR="00C2347B" w:rsidRPr="00C27428">
        <w:rPr>
          <w:rFonts w:cstheme="minorHAnsi"/>
        </w:rPr>
        <w:t>) rovnopisoch v slovenskom jazyku, pričom kupujúciobdrží</w:t>
      </w:r>
      <w:r w:rsidR="005549A6">
        <w:rPr>
          <w:rFonts w:cstheme="minorHAnsi"/>
        </w:rPr>
        <w:t>jeden</w:t>
      </w:r>
      <w:r w:rsidR="003D08D5" w:rsidRPr="00C27428">
        <w:rPr>
          <w:rFonts w:cstheme="minorHAnsi"/>
        </w:rPr>
        <w:t xml:space="preserve"> (</w:t>
      </w:r>
      <w:r w:rsidR="005549A6">
        <w:rPr>
          <w:rFonts w:cstheme="minorHAnsi"/>
        </w:rPr>
        <w:t>1) rovnopis a predávajúci jeden</w:t>
      </w:r>
      <w:r w:rsidR="00C2347B" w:rsidRPr="00C27428">
        <w:rPr>
          <w:rFonts w:cstheme="minorHAnsi"/>
        </w:rPr>
        <w:t xml:space="preserve"> (</w:t>
      </w:r>
      <w:r w:rsidR="005549A6">
        <w:rPr>
          <w:rFonts w:cstheme="minorHAnsi"/>
        </w:rPr>
        <w:t>1</w:t>
      </w:r>
      <w:r w:rsidR="00C2347B" w:rsidRPr="00C27428">
        <w:rPr>
          <w:rFonts w:cstheme="minorHAnsi"/>
        </w:rPr>
        <w:t>) rovnopis.</w:t>
      </w:r>
    </w:p>
    <w:p w14:paraId="444A3A16" w14:textId="77777777" w:rsidR="00466724" w:rsidRPr="00C27428" w:rsidRDefault="00466724" w:rsidP="00946A34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lastRenderedPageBreak/>
        <w:t>6.</w:t>
      </w:r>
      <w:r w:rsidRPr="00C27428">
        <w:rPr>
          <w:rFonts w:cstheme="minorHAnsi"/>
        </w:rPr>
        <w:tab/>
      </w:r>
      <w:r w:rsidR="00C2347B" w:rsidRPr="00C27428">
        <w:rPr>
          <w:rFonts w:cstheme="minorHAnsi"/>
        </w:rPr>
        <w:t>Strany rámcovej dohody vyhlasujú, že si túto rámcovú dohodu pred jej podpisom prečítali, jej obsahu porozumeli a na potvrdenie toho, že obsah tejto rámcovej dohody zodpovedá ich skutočnej a slobodnej vôli, ju vlastnoručne podpísali.</w:t>
      </w:r>
    </w:p>
    <w:p w14:paraId="6EA3440B" w14:textId="77777777" w:rsidR="00CD44C4" w:rsidRPr="00C27428" w:rsidRDefault="00DA54B5" w:rsidP="00324AEA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7</w:t>
      </w:r>
      <w:r w:rsidR="00CD44C4" w:rsidRPr="00C27428">
        <w:rPr>
          <w:rFonts w:cstheme="minorHAnsi"/>
        </w:rPr>
        <w:t>.</w:t>
      </w:r>
      <w:r w:rsidR="00CD44C4" w:rsidRPr="00C27428">
        <w:rPr>
          <w:rFonts w:cstheme="minorHAnsi"/>
        </w:rPr>
        <w:tab/>
        <w:t>Ak rámcová dohoda neustanovuje inak, akékoľvek zmeny a/alebo dodatky rámcovej dohody sa môžu vykonať iba na základe dohody obidvoch strán rámcovej dohody, a to vo forme písomných a očíslovaných dodatkov k rámcovej dohode podpísaných oprávnenými zástupcami obidvoch strán rámcovej dohody.</w:t>
      </w:r>
    </w:p>
    <w:p w14:paraId="087642F9" w14:textId="77777777" w:rsidR="00BB1D46" w:rsidRPr="00C27428" w:rsidRDefault="00DA54B5" w:rsidP="00BB1D46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8</w:t>
      </w:r>
      <w:r w:rsidR="00C2347B" w:rsidRPr="00C27428">
        <w:rPr>
          <w:rFonts w:cstheme="minorHAnsi"/>
        </w:rPr>
        <w:t>.</w:t>
      </w:r>
      <w:r w:rsidR="00C2347B" w:rsidRPr="00C27428">
        <w:rPr>
          <w:rFonts w:cstheme="minorHAnsi"/>
        </w:rPr>
        <w:tab/>
        <w:t>Práva a povinnosti strán rámcovej dohody, ktoré nie sú upravené v tejto rámcovej dohode, sa riadia príslušnými ustanoveniami Obchodného zákonníka a ustanoveniami iných všeobecne záväzných právnych predpisov Slovenskej republiky.</w:t>
      </w:r>
    </w:p>
    <w:p w14:paraId="3BF4105E" w14:textId="77777777" w:rsidR="00424950" w:rsidRDefault="00424950" w:rsidP="00424950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9.</w:t>
      </w:r>
      <w:r w:rsidRPr="00C27428">
        <w:rPr>
          <w:rFonts w:cstheme="minorHAnsi"/>
        </w:rPr>
        <w:tab/>
        <w:t>Nedeliteľnou súčasťou tejto rámcovej dohody sú:</w:t>
      </w:r>
    </w:p>
    <w:p w14:paraId="1D24ABAF" w14:textId="77777777" w:rsidR="005549A6" w:rsidRPr="00C27428" w:rsidRDefault="005549A6" w:rsidP="00424950">
      <w:pPr>
        <w:spacing w:after="0" w:line="240" w:lineRule="auto"/>
        <w:ind w:left="567" w:hanging="567"/>
        <w:jc w:val="both"/>
        <w:rPr>
          <w:rFonts w:cstheme="minorHAnsi"/>
        </w:rPr>
      </w:pPr>
    </w:p>
    <w:p w14:paraId="22DB21A2" w14:textId="77777777" w:rsidR="00424950" w:rsidRPr="00C27428" w:rsidRDefault="00424950" w:rsidP="00424950">
      <w:pPr>
        <w:spacing w:after="0" w:line="240" w:lineRule="auto"/>
        <w:ind w:left="567"/>
        <w:jc w:val="both"/>
        <w:rPr>
          <w:rFonts w:cstheme="minorHAnsi"/>
        </w:rPr>
      </w:pPr>
      <w:r w:rsidRPr="00C27428">
        <w:rPr>
          <w:rFonts w:cstheme="minorHAnsi"/>
        </w:rPr>
        <w:t xml:space="preserve">Príloha č. 1 </w:t>
      </w:r>
      <w:r w:rsidR="000F1843">
        <w:rPr>
          <w:rFonts w:cstheme="minorHAnsi"/>
        </w:rPr>
        <w:t>–Návrh na plnenie kritérií</w:t>
      </w:r>
    </w:p>
    <w:p w14:paraId="4BA5FB26" w14:textId="77777777" w:rsidR="00424950" w:rsidRPr="00C27428" w:rsidRDefault="00424950" w:rsidP="00424950">
      <w:pPr>
        <w:spacing w:after="0" w:line="240" w:lineRule="auto"/>
        <w:ind w:left="567"/>
        <w:jc w:val="both"/>
        <w:rPr>
          <w:rFonts w:cstheme="minorHAnsi"/>
        </w:rPr>
      </w:pPr>
      <w:r w:rsidRPr="00C27428">
        <w:rPr>
          <w:rFonts w:cstheme="minorHAnsi"/>
        </w:rPr>
        <w:t>Príloha č. 2  - Štruktúrovaný rozpočet rámcovej dohody</w:t>
      </w:r>
    </w:p>
    <w:p w14:paraId="39A0BC98" w14:textId="77777777" w:rsidR="00424950" w:rsidRPr="00C27428" w:rsidRDefault="00424950" w:rsidP="00424950">
      <w:pPr>
        <w:spacing w:after="0" w:line="240" w:lineRule="auto"/>
        <w:ind w:left="567"/>
        <w:jc w:val="both"/>
        <w:rPr>
          <w:rFonts w:cstheme="minorHAnsi"/>
        </w:rPr>
      </w:pPr>
      <w:r w:rsidRPr="00C27428">
        <w:rPr>
          <w:rFonts w:cstheme="minorHAnsi"/>
        </w:rPr>
        <w:t>Príloha č. 3 - Zoznam subdodávateľov(zoznam bude prílohou tejto rámcovej dohody výhradne v prípade jeho predloženia predávajúcim)</w:t>
      </w:r>
    </w:p>
    <w:p w14:paraId="666FDA40" w14:textId="77777777" w:rsidR="00424950" w:rsidRPr="00C27428" w:rsidRDefault="00424950" w:rsidP="00BB1D46">
      <w:pPr>
        <w:spacing w:after="0" w:line="240" w:lineRule="auto"/>
        <w:ind w:left="567" w:hanging="567"/>
        <w:jc w:val="both"/>
        <w:rPr>
          <w:rFonts w:cstheme="minorHAnsi"/>
        </w:rPr>
      </w:pPr>
    </w:p>
    <w:p w14:paraId="6C14AA94" w14:textId="77777777" w:rsidR="00BB1D46" w:rsidRPr="00C27428" w:rsidRDefault="00BB1D46" w:rsidP="00466724">
      <w:pPr>
        <w:spacing w:before="120" w:after="120" w:line="240" w:lineRule="auto"/>
        <w:rPr>
          <w:rFonts w:cstheme="minorHAnsi"/>
        </w:rPr>
      </w:pPr>
    </w:p>
    <w:p w14:paraId="6FE0EE18" w14:textId="77777777" w:rsidR="00466724" w:rsidRPr="00C27428" w:rsidRDefault="00466724" w:rsidP="00466724">
      <w:pPr>
        <w:spacing w:before="120" w:after="120" w:line="240" w:lineRule="auto"/>
        <w:rPr>
          <w:rFonts w:cstheme="minorHAnsi"/>
        </w:rPr>
      </w:pPr>
      <w:r w:rsidRPr="00C27428">
        <w:rPr>
          <w:rFonts w:cstheme="minorHAnsi"/>
        </w:rPr>
        <w:t>Za predávajúceho:</w:t>
      </w:r>
      <w:r w:rsidRPr="00C27428">
        <w:rPr>
          <w:rFonts w:cstheme="minorHAnsi"/>
        </w:rPr>
        <w:tab/>
      </w:r>
      <w:r w:rsidR="00324AEA" w:rsidRPr="00C27428">
        <w:rPr>
          <w:rFonts w:cstheme="minorHAnsi"/>
        </w:rPr>
        <w:tab/>
      </w:r>
      <w:r w:rsidR="00324AEA" w:rsidRPr="00C27428">
        <w:rPr>
          <w:rFonts w:cstheme="minorHAnsi"/>
        </w:rPr>
        <w:tab/>
      </w:r>
      <w:r w:rsidR="00324AEA" w:rsidRPr="00C27428">
        <w:rPr>
          <w:rFonts w:cstheme="minorHAnsi"/>
        </w:rPr>
        <w:tab/>
      </w:r>
      <w:r w:rsidR="00324AEA" w:rsidRPr="00C27428">
        <w:rPr>
          <w:rFonts w:cstheme="minorHAnsi"/>
        </w:rPr>
        <w:tab/>
      </w:r>
      <w:r w:rsidRPr="00C27428">
        <w:rPr>
          <w:rFonts w:cstheme="minorHAnsi"/>
        </w:rPr>
        <w:t>Za kupujúceho:</w:t>
      </w:r>
    </w:p>
    <w:p w14:paraId="231AF227" w14:textId="46D6111E" w:rsidR="00466724" w:rsidRDefault="00466724" w:rsidP="00466724">
      <w:pPr>
        <w:spacing w:before="120" w:after="120" w:line="240" w:lineRule="auto"/>
        <w:rPr>
          <w:rFonts w:cstheme="minorHAnsi"/>
        </w:rPr>
      </w:pPr>
    </w:p>
    <w:p w14:paraId="1D5B9686" w14:textId="5DAA585D" w:rsidR="009462EE" w:rsidRDefault="009462EE" w:rsidP="00466724">
      <w:pPr>
        <w:spacing w:before="120" w:after="120" w:line="240" w:lineRule="auto"/>
        <w:rPr>
          <w:rFonts w:cstheme="minorHAnsi"/>
        </w:rPr>
      </w:pPr>
    </w:p>
    <w:p w14:paraId="6B0CBEC6" w14:textId="62FFADB6" w:rsidR="009462EE" w:rsidRDefault="009462EE" w:rsidP="00466724">
      <w:pPr>
        <w:spacing w:before="120" w:after="120" w:line="240" w:lineRule="auto"/>
        <w:rPr>
          <w:rFonts w:cstheme="minorHAnsi"/>
        </w:rPr>
      </w:pPr>
    </w:p>
    <w:p w14:paraId="05B7FBA8" w14:textId="77777777" w:rsidR="009462EE" w:rsidRPr="00C27428" w:rsidRDefault="009462EE" w:rsidP="00466724">
      <w:pPr>
        <w:spacing w:before="120" w:after="120" w:line="240" w:lineRule="auto"/>
        <w:rPr>
          <w:rFonts w:cstheme="minorHAnsi"/>
        </w:rPr>
      </w:pPr>
    </w:p>
    <w:p w14:paraId="5BC87724" w14:textId="77777777" w:rsidR="0043128D" w:rsidRDefault="0043128D" w:rsidP="0043128D">
      <w:pPr>
        <w:spacing w:before="120" w:after="120" w:line="240" w:lineRule="auto"/>
        <w:rPr>
          <w:rFonts w:cstheme="minorHAnsi"/>
        </w:rPr>
      </w:pPr>
      <w:r>
        <w:rPr>
          <w:rFonts w:cstheme="minorHAnsi"/>
        </w:rPr>
        <w:t>V ............. dňa ...........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  <w:t>V </w:t>
      </w:r>
      <w:r w:rsidR="00F9754B">
        <w:rPr>
          <w:rFonts w:cstheme="minorHAnsi"/>
        </w:rPr>
        <w:t>Trebišove</w:t>
      </w:r>
      <w:r>
        <w:rPr>
          <w:rFonts w:cstheme="minorHAnsi"/>
        </w:rPr>
        <w:t>, dňa ..................</w:t>
      </w:r>
    </w:p>
    <w:p w14:paraId="348F8A07" w14:textId="77777777" w:rsidR="0043128D" w:rsidRDefault="0043128D" w:rsidP="0043128D">
      <w:pPr>
        <w:spacing w:before="120" w:after="120" w:line="240" w:lineRule="auto"/>
        <w:rPr>
          <w:rFonts w:cstheme="minorHAnsi"/>
        </w:rPr>
      </w:pPr>
    </w:p>
    <w:p w14:paraId="01AF023E" w14:textId="77777777" w:rsidR="002B4DFB" w:rsidRDefault="002B4DFB" w:rsidP="0043128D">
      <w:pPr>
        <w:spacing w:before="120" w:after="120" w:line="240" w:lineRule="auto"/>
        <w:rPr>
          <w:rFonts w:cstheme="minorHAnsi"/>
        </w:rPr>
      </w:pPr>
    </w:p>
    <w:p w14:paraId="31F5B3E1" w14:textId="77777777" w:rsidR="002B4DFB" w:rsidRDefault="002B4DFB" w:rsidP="0043128D">
      <w:pPr>
        <w:spacing w:before="120" w:after="120" w:line="240" w:lineRule="auto"/>
        <w:rPr>
          <w:rFonts w:cstheme="minorHAnsi"/>
        </w:rPr>
      </w:pPr>
    </w:p>
    <w:p w14:paraId="3A0290CA" w14:textId="77777777" w:rsidR="002B4DFB" w:rsidRDefault="002B4DFB" w:rsidP="0043128D">
      <w:pPr>
        <w:spacing w:before="120" w:after="120" w:line="240" w:lineRule="auto"/>
        <w:rPr>
          <w:rFonts w:cstheme="minorHAnsi"/>
        </w:rPr>
      </w:pPr>
    </w:p>
    <w:p w14:paraId="0F795BE5" w14:textId="77777777" w:rsidR="002B4DFB" w:rsidRDefault="002B4DFB" w:rsidP="0043128D">
      <w:pPr>
        <w:spacing w:before="120" w:after="120" w:line="240" w:lineRule="auto"/>
        <w:rPr>
          <w:rFonts w:cstheme="minorHAnsi"/>
        </w:rPr>
      </w:pPr>
    </w:p>
    <w:p w14:paraId="3DC710BF" w14:textId="77777777" w:rsidR="0043128D" w:rsidRDefault="0043128D" w:rsidP="0043128D">
      <w:pPr>
        <w:spacing w:before="120" w:after="120" w:line="240" w:lineRule="auto"/>
        <w:rPr>
          <w:rFonts w:cstheme="minorHAnsi"/>
        </w:rPr>
      </w:pPr>
      <w:r>
        <w:rPr>
          <w:rFonts w:cstheme="minorHAnsi"/>
        </w:rPr>
        <w:t>...................................................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</w:p>
    <w:p w14:paraId="18DA3DD7" w14:textId="77777777" w:rsidR="0043128D" w:rsidRDefault="0043128D" w:rsidP="0043128D">
      <w:pPr>
        <w:spacing w:before="120" w:after="120" w:line="240" w:lineRule="auto"/>
        <w:rPr>
          <w:rFonts w:cstheme="minorHAnsi"/>
        </w:rPr>
      </w:pPr>
      <w:r>
        <w:rPr>
          <w:rFonts w:cstheme="minorHAnsi"/>
        </w:rPr>
        <w:t>meno, funkcia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 w:rsidR="00C73669" w:rsidRPr="00C73669">
        <w:rPr>
          <w:rFonts w:cstheme="minorHAnsi"/>
          <w:color w:val="000000" w:themeColor="text1"/>
        </w:rPr>
        <w:t>PaedDr. Štefan Čarný</w:t>
      </w:r>
      <w:r>
        <w:rPr>
          <w:rFonts w:cstheme="minorHAnsi"/>
          <w:color w:val="030303"/>
          <w:shd w:val="clear" w:color="auto" w:fill="FFFFFF"/>
        </w:rPr>
        <w:t>, riaditeľ</w:t>
      </w:r>
    </w:p>
    <w:p w14:paraId="07831B67" w14:textId="77777777" w:rsidR="00424950" w:rsidRPr="00C27428" w:rsidRDefault="00424950" w:rsidP="00424950">
      <w:pPr>
        <w:spacing w:after="0" w:line="240" w:lineRule="auto"/>
        <w:jc w:val="both"/>
        <w:rPr>
          <w:rFonts w:cstheme="minorHAnsi"/>
        </w:rPr>
      </w:pPr>
    </w:p>
    <w:p w14:paraId="4BBEFE08" w14:textId="77777777" w:rsidR="00424950" w:rsidRPr="00C27428" w:rsidRDefault="00424950" w:rsidP="00424950">
      <w:pPr>
        <w:spacing w:after="0" w:line="240" w:lineRule="auto"/>
        <w:jc w:val="both"/>
        <w:rPr>
          <w:rFonts w:cstheme="minorHAnsi"/>
        </w:rPr>
      </w:pPr>
    </w:p>
    <w:p w14:paraId="79245AE9" w14:textId="77777777" w:rsidR="00424950" w:rsidRPr="00C27428" w:rsidRDefault="00424950" w:rsidP="00424950">
      <w:pPr>
        <w:spacing w:after="0" w:line="240" w:lineRule="auto"/>
        <w:jc w:val="both"/>
        <w:rPr>
          <w:rFonts w:cstheme="minorHAnsi"/>
        </w:rPr>
      </w:pPr>
    </w:p>
    <w:p w14:paraId="02C08CF7" w14:textId="77777777" w:rsidR="00BB1D46" w:rsidRPr="00C27428" w:rsidRDefault="00BB1D46" w:rsidP="00424950">
      <w:pPr>
        <w:spacing w:after="0" w:line="240" w:lineRule="auto"/>
        <w:jc w:val="both"/>
        <w:rPr>
          <w:rFonts w:cstheme="minorHAnsi"/>
        </w:rPr>
      </w:pPr>
      <w:r w:rsidRPr="00C27428">
        <w:rPr>
          <w:rFonts w:cstheme="minorHAnsi"/>
        </w:rPr>
        <w:t>Príloh</w:t>
      </w:r>
      <w:r w:rsidR="00B3485A" w:rsidRPr="00C27428">
        <w:rPr>
          <w:rFonts w:cstheme="minorHAnsi"/>
        </w:rPr>
        <w:t xml:space="preserve">a č. 1 </w:t>
      </w:r>
      <w:r w:rsidR="00C73669">
        <w:rPr>
          <w:rFonts w:cstheme="minorHAnsi"/>
        </w:rPr>
        <w:t>–Návrh na plnenie kritérií</w:t>
      </w:r>
    </w:p>
    <w:p w14:paraId="2FEC9DFF" w14:textId="77777777" w:rsidR="00BB1D46" w:rsidRPr="00C27428" w:rsidRDefault="00C73669" w:rsidP="00424950">
      <w:pPr>
        <w:spacing w:after="0" w:line="240" w:lineRule="auto"/>
        <w:jc w:val="both"/>
        <w:rPr>
          <w:rFonts w:cstheme="minorHAnsi"/>
        </w:rPr>
      </w:pPr>
      <w:r>
        <w:rPr>
          <w:rFonts w:cstheme="minorHAnsi"/>
        </w:rPr>
        <w:t>Príloha č. 2  - Štruktúrovaný opis predmetu</w:t>
      </w:r>
      <w:r w:rsidR="00BB1D46" w:rsidRPr="00C27428">
        <w:rPr>
          <w:rFonts w:cstheme="minorHAnsi"/>
        </w:rPr>
        <w:t xml:space="preserve"> rámcovej dohody</w:t>
      </w:r>
    </w:p>
    <w:p w14:paraId="2376174F" w14:textId="77777777" w:rsidR="00BB1D46" w:rsidRPr="00C27428" w:rsidRDefault="00BB1D46" w:rsidP="00424950">
      <w:pPr>
        <w:spacing w:after="0" w:line="240" w:lineRule="auto"/>
        <w:jc w:val="both"/>
        <w:rPr>
          <w:rFonts w:cstheme="minorHAnsi"/>
        </w:rPr>
      </w:pPr>
      <w:r w:rsidRPr="00C27428">
        <w:rPr>
          <w:rFonts w:cstheme="minorHAnsi"/>
        </w:rPr>
        <w:t>Príloha č. 3 - Zoznam subdodávateľov(zoznam bude prílohou tejto rámcovej dohody výhradne v prípade jeho predloženia predávajúcim)</w:t>
      </w:r>
    </w:p>
    <w:p w14:paraId="0468E9C0" w14:textId="77777777" w:rsidR="00703816" w:rsidRPr="00C27428" w:rsidRDefault="00703816" w:rsidP="00466724">
      <w:pPr>
        <w:spacing w:before="120" w:after="120" w:line="240" w:lineRule="auto"/>
        <w:rPr>
          <w:rFonts w:cstheme="minorHAnsi"/>
        </w:rPr>
      </w:pPr>
    </w:p>
    <w:p w14:paraId="47DC1921" w14:textId="77777777" w:rsidR="00703816" w:rsidRPr="00C27428" w:rsidRDefault="00703816" w:rsidP="00466724">
      <w:pPr>
        <w:spacing w:before="120" w:after="120" w:line="240" w:lineRule="auto"/>
        <w:rPr>
          <w:rFonts w:cstheme="minorHAnsi"/>
        </w:rPr>
      </w:pPr>
    </w:p>
    <w:p w14:paraId="61BCF189" w14:textId="77777777" w:rsidR="00531788" w:rsidRPr="00C27428" w:rsidRDefault="00531788" w:rsidP="00466724">
      <w:pPr>
        <w:spacing w:before="120" w:after="120" w:line="240" w:lineRule="auto"/>
        <w:rPr>
          <w:rFonts w:cstheme="minorHAnsi"/>
        </w:rPr>
      </w:pPr>
    </w:p>
    <w:p w14:paraId="288AF9D9" w14:textId="77777777" w:rsidR="00531788" w:rsidRDefault="00531788" w:rsidP="00466724">
      <w:pPr>
        <w:spacing w:before="120" w:after="120" w:line="240" w:lineRule="auto"/>
        <w:rPr>
          <w:rFonts w:cstheme="minorHAnsi"/>
        </w:rPr>
      </w:pPr>
    </w:p>
    <w:p w14:paraId="769FD4F1" w14:textId="77777777" w:rsidR="00C73669" w:rsidRDefault="00C73669" w:rsidP="00466724">
      <w:pPr>
        <w:spacing w:before="120" w:after="120" w:line="240" w:lineRule="auto"/>
        <w:rPr>
          <w:rFonts w:cstheme="minorHAnsi"/>
        </w:rPr>
      </w:pPr>
    </w:p>
    <w:p w14:paraId="1171E928" w14:textId="2FC5CA4D" w:rsidR="004F2F91" w:rsidRPr="00C27428" w:rsidRDefault="009462EE" w:rsidP="004F2F91">
      <w:pPr>
        <w:spacing w:after="0" w:line="240" w:lineRule="auto"/>
        <w:jc w:val="right"/>
        <w:rPr>
          <w:rFonts w:cstheme="minorHAnsi"/>
        </w:rPr>
      </w:pPr>
      <w:bookmarkStart w:id="1" w:name="_Hlk519967853"/>
      <w:r>
        <w:rPr>
          <w:rFonts w:cstheme="minorHAnsi"/>
        </w:rPr>
        <w:lastRenderedPageBreak/>
        <w:t>R</w:t>
      </w:r>
      <w:r w:rsidR="004F2F91" w:rsidRPr="00C27428">
        <w:rPr>
          <w:rFonts w:cstheme="minorHAnsi"/>
        </w:rPr>
        <w:t>ámcová dohoda</w:t>
      </w:r>
    </w:p>
    <w:p w14:paraId="5A0A66BE" w14:textId="77777777" w:rsidR="004F2F91" w:rsidRPr="00C27428" w:rsidRDefault="004F2F91" w:rsidP="004F2F91">
      <w:pPr>
        <w:spacing w:after="0" w:line="240" w:lineRule="auto"/>
        <w:jc w:val="right"/>
        <w:rPr>
          <w:rFonts w:cstheme="minorHAnsi"/>
        </w:rPr>
      </w:pPr>
      <w:r w:rsidRPr="00C27428">
        <w:rPr>
          <w:rFonts w:cstheme="minorHAnsi"/>
        </w:rPr>
        <w:t>Príloha č. 3</w:t>
      </w:r>
    </w:p>
    <w:p w14:paraId="5C145E3D" w14:textId="77777777" w:rsidR="004F2F91" w:rsidRPr="00C27428" w:rsidRDefault="004F2F91" w:rsidP="004F2F91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Zoznam subdodávateľov</w:t>
      </w:r>
    </w:p>
    <w:p w14:paraId="1470347D" w14:textId="77777777" w:rsidR="004F2F91" w:rsidRPr="00C27428" w:rsidRDefault="004F2F91" w:rsidP="004F2F91">
      <w:pPr>
        <w:spacing w:after="0" w:line="240" w:lineRule="auto"/>
        <w:rPr>
          <w:rFonts w:cstheme="minorHAnsi"/>
        </w:rPr>
      </w:pPr>
    </w:p>
    <w:p w14:paraId="2F9A4939" w14:textId="77777777" w:rsidR="004F2F91" w:rsidRPr="00C27428" w:rsidRDefault="004F2F91" w:rsidP="004F2F91">
      <w:pPr>
        <w:spacing w:after="0" w:line="240" w:lineRule="auto"/>
        <w:rPr>
          <w:rFonts w:cstheme="minorHAnsi"/>
          <w:b/>
        </w:rPr>
      </w:pPr>
      <w:r w:rsidRPr="00C27428">
        <w:rPr>
          <w:rFonts w:cstheme="minorHAnsi"/>
          <w:b/>
        </w:rPr>
        <w:t xml:space="preserve">Identifikácia </w:t>
      </w:r>
      <w:r w:rsidR="00FB3134" w:rsidRPr="00C27428">
        <w:rPr>
          <w:rFonts w:cstheme="minorHAnsi"/>
          <w:b/>
        </w:rPr>
        <w:t>p</w:t>
      </w:r>
      <w:r w:rsidRPr="00C27428">
        <w:rPr>
          <w:rFonts w:cstheme="minorHAnsi"/>
          <w:b/>
        </w:rPr>
        <w:t>redávajúceho</w:t>
      </w:r>
    </w:p>
    <w:p w14:paraId="4CF7D0D2" w14:textId="77777777" w:rsidR="004F2F91" w:rsidRPr="00C27428" w:rsidRDefault="004F2F91" w:rsidP="004F2F91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Obchodné meno:</w:t>
      </w:r>
    </w:p>
    <w:p w14:paraId="5A12DC35" w14:textId="77777777" w:rsidR="004F2F91" w:rsidRPr="00C27428" w:rsidRDefault="004F2F91" w:rsidP="004F2F91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Sídlo:</w:t>
      </w:r>
    </w:p>
    <w:p w14:paraId="2096C7E1" w14:textId="77777777" w:rsidR="004F2F91" w:rsidRPr="00C27428" w:rsidRDefault="004F2F91" w:rsidP="004F2F91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IČO:</w:t>
      </w:r>
    </w:p>
    <w:p w14:paraId="537EC86C" w14:textId="77777777" w:rsidR="004F2F91" w:rsidRPr="00C27428" w:rsidRDefault="004F2F91" w:rsidP="004F2F91">
      <w:pPr>
        <w:spacing w:after="0" w:line="240" w:lineRule="auto"/>
        <w:rPr>
          <w:rFonts w:cstheme="minorHAnsi"/>
        </w:rPr>
      </w:pPr>
    </w:p>
    <w:p w14:paraId="41DBAE3A" w14:textId="77777777" w:rsidR="004F2F91" w:rsidRPr="00C27428" w:rsidRDefault="004F2F91" w:rsidP="004F2F91">
      <w:pPr>
        <w:spacing w:after="0" w:line="240" w:lineRule="auto"/>
        <w:rPr>
          <w:rFonts w:cstheme="minorHAnsi"/>
        </w:rPr>
      </w:pPr>
    </w:p>
    <w:p w14:paraId="23B7BC7E" w14:textId="77777777" w:rsidR="004F2F91" w:rsidRPr="00C27428" w:rsidRDefault="004F2F91" w:rsidP="004F2F91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 xml:space="preserve">Predávajúci má v úmysle zadať plnenie, ktoré je predmetom </w:t>
      </w:r>
      <w:r w:rsidR="00FB3134" w:rsidRPr="00C27428">
        <w:rPr>
          <w:rFonts w:cstheme="minorHAnsi"/>
        </w:rPr>
        <w:t>r</w:t>
      </w:r>
      <w:r w:rsidRPr="00C27428">
        <w:rPr>
          <w:rFonts w:cstheme="minorHAnsi"/>
        </w:rPr>
        <w:t>ámcovej dohody nasledovným subdodávateľom</w:t>
      </w:r>
    </w:p>
    <w:p w14:paraId="5AC6E3F2" w14:textId="77777777" w:rsidR="004F2F91" w:rsidRPr="00C27428" w:rsidRDefault="004F2F91" w:rsidP="004F2F91">
      <w:pPr>
        <w:spacing w:after="0" w:line="240" w:lineRule="auto"/>
        <w:rPr>
          <w:rFonts w:cstheme="minorHAnsi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38"/>
        <w:gridCol w:w="2552"/>
        <w:gridCol w:w="1134"/>
        <w:gridCol w:w="3538"/>
      </w:tblGrid>
      <w:tr w:rsidR="004F2F91" w:rsidRPr="00C27428" w14:paraId="7CC6E5E2" w14:textId="77777777" w:rsidTr="004F2F91">
        <w:tc>
          <w:tcPr>
            <w:tcW w:w="1838" w:type="dxa"/>
            <w:shd w:val="clear" w:color="auto" w:fill="auto"/>
          </w:tcPr>
          <w:p w14:paraId="1B23A145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  <w:b/>
              </w:rPr>
            </w:pPr>
            <w:r w:rsidRPr="00C27428">
              <w:rPr>
                <w:rFonts w:cstheme="minorHAnsi"/>
                <w:b/>
              </w:rPr>
              <w:t>Obchodné meno</w:t>
            </w:r>
          </w:p>
        </w:tc>
        <w:tc>
          <w:tcPr>
            <w:tcW w:w="2552" w:type="dxa"/>
            <w:shd w:val="clear" w:color="auto" w:fill="auto"/>
          </w:tcPr>
          <w:p w14:paraId="40EE8C30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  <w:b/>
              </w:rPr>
            </w:pPr>
            <w:r w:rsidRPr="00C27428">
              <w:rPr>
                <w:rFonts w:cstheme="minorHAnsi"/>
                <w:b/>
              </w:rPr>
              <w:t>Sídlo/ miesto podnikania</w:t>
            </w:r>
          </w:p>
        </w:tc>
        <w:tc>
          <w:tcPr>
            <w:tcW w:w="1134" w:type="dxa"/>
            <w:shd w:val="clear" w:color="auto" w:fill="auto"/>
          </w:tcPr>
          <w:p w14:paraId="1A84E927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  <w:b/>
              </w:rPr>
            </w:pPr>
            <w:r w:rsidRPr="00C27428">
              <w:rPr>
                <w:rFonts w:cstheme="minorHAnsi"/>
                <w:b/>
              </w:rPr>
              <w:t>IČO</w:t>
            </w:r>
          </w:p>
        </w:tc>
        <w:tc>
          <w:tcPr>
            <w:tcW w:w="3538" w:type="dxa"/>
            <w:shd w:val="clear" w:color="auto" w:fill="auto"/>
          </w:tcPr>
          <w:p w14:paraId="77F13D3B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  <w:b/>
              </w:rPr>
            </w:pPr>
            <w:r w:rsidRPr="00C27428">
              <w:rPr>
                <w:rFonts w:cstheme="minorHAnsi"/>
                <w:b/>
              </w:rPr>
              <w:t>Meno, priezvisko, dátum narodenia, adresa pobytu osoby oprávnenej konať za subdodávateľa</w:t>
            </w:r>
          </w:p>
        </w:tc>
      </w:tr>
      <w:tr w:rsidR="004F2F91" w:rsidRPr="00C27428" w14:paraId="60125B23" w14:textId="77777777" w:rsidTr="004F2F91">
        <w:tc>
          <w:tcPr>
            <w:tcW w:w="1838" w:type="dxa"/>
            <w:shd w:val="clear" w:color="auto" w:fill="auto"/>
          </w:tcPr>
          <w:p w14:paraId="756E0D34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2552" w:type="dxa"/>
            <w:shd w:val="clear" w:color="auto" w:fill="auto"/>
          </w:tcPr>
          <w:p w14:paraId="19FD78B5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134" w:type="dxa"/>
            <w:shd w:val="clear" w:color="auto" w:fill="auto"/>
          </w:tcPr>
          <w:p w14:paraId="2C0C7220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3538" w:type="dxa"/>
            <w:shd w:val="clear" w:color="auto" w:fill="auto"/>
          </w:tcPr>
          <w:p w14:paraId="7482FC34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</w:tr>
      <w:tr w:rsidR="004F2F91" w:rsidRPr="00C27428" w14:paraId="5CCF2A8A" w14:textId="77777777" w:rsidTr="004F2F91">
        <w:tc>
          <w:tcPr>
            <w:tcW w:w="1838" w:type="dxa"/>
            <w:shd w:val="clear" w:color="auto" w:fill="auto"/>
          </w:tcPr>
          <w:p w14:paraId="3B3F3E7C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2552" w:type="dxa"/>
            <w:shd w:val="clear" w:color="auto" w:fill="auto"/>
          </w:tcPr>
          <w:p w14:paraId="044CDCB0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134" w:type="dxa"/>
            <w:shd w:val="clear" w:color="auto" w:fill="auto"/>
          </w:tcPr>
          <w:p w14:paraId="13BB03E9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3538" w:type="dxa"/>
            <w:shd w:val="clear" w:color="auto" w:fill="auto"/>
          </w:tcPr>
          <w:p w14:paraId="0891CF6C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</w:tr>
      <w:tr w:rsidR="004F2F91" w:rsidRPr="00C27428" w14:paraId="73C55E8F" w14:textId="77777777" w:rsidTr="004F2F91">
        <w:tc>
          <w:tcPr>
            <w:tcW w:w="1838" w:type="dxa"/>
            <w:shd w:val="clear" w:color="auto" w:fill="auto"/>
          </w:tcPr>
          <w:p w14:paraId="129FD4D7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2552" w:type="dxa"/>
            <w:shd w:val="clear" w:color="auto" w:fill="auto"/>
          </w:tcPr>
          <w:p w14:paraId="18B4F461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134" w:type="dxa"/>
            <w:shd w:val="clear" w:color="auto" w:fill="auto"/>
          </w:tcPr>
          <w:p w14:paraId="710FF085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3538" w:type="dxa"/>
            <w:shd w:val="clear" w:color="auto" w:fill="auto"/>
          </w:tcPr>
          <w:p w14:paraId="0B8B22DE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</w:tr>
    </w:tbl>
    <w:p w14:paraId="75C991D3" w14:textId="77777777" w:rsidR="004F2F91" w:rsidRPr="00C27428" w:rsidRDefault="004F2F91" w:rsidP="004F2F91">
      <w:pPr>
        <w:spacing w:after="0" w:line="240" w:lineRule="auto"/>
        <w:rPr>
          <w:rFonts w:cstheme="minorHAnsi"/>
        </w:rPr>
      </w:pPr>
    </w:p>
    <w:p w14:paraId="50EC51D9" w14:textId="77777777" w:rsidR="004F2F91" w:rsidRPr="00C27428" w:rsidRDefault="004F2F91" w:rsidP="004F2F91">
      <w:pPr>
        <w:spacing w:after="0" w:line="240" w:lineRule="auto"/>
        <w:rPr>
          <w:rFonts w:cstheme="minorHAnsi"/>
        </w:rPr>
      </w:pPr>
    </w:p>
    <w:p w14:paraId="150CD7F6" w14:textId="77777777" w:rsidR="004F2F91" w:rsidRPr="00C27428" w:rsidRDefault="004F2F91" w:rsidP="004F2F91">
      <w:pPr>
        <w:spacing w:after="0" w:line="240" w:lineRule="auto"/>
        <w:rPr>
          <w:rFonts w:cstheme="minorHAnsi"/>
        </w:rPr>
      </w:pPr>
    </w:p>
    <w:p w14:paraId="28C5C1F3" w14:textId="77777777" w:rsidR="004F2F91" w:rsidRPr="00C27428" w:rsidRDefault="00CA1A38" w:rsidP="004F2F91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V </w:t>
      </w:r>
      <w:r w:rsidRPr="00C27428">
        <w:rPr>
          <w:rFonts w:cstheme="minorHAnsi"/>
          <w:i/>
        </w:rPr>
        <w:t xml:space="preserve">(doplniť miesto), </w:t>
      </w:r>
      <w:r w:rsidRPr="00C27428">
        <w:rPr>
          <w:rFonts w:cstheme="minorHAnsi"/>
        </w:rPr>
        <w:t xml:space="preserve">dňa </w:t>
      </w:r>
      <w:r w:rsidRPr="00C27428">
        <w:rPr>
          <w:rFonts w:cstheme="minorHAnsi"/>
          <w:i/>
        </w:rPr>
        <w:t>(doplniť dátum)</w:t>
      </w:r>
    </w:p>
    <w:p w14:paraId="45AE48FD" w14:textId="77777777" w:rsidR="004F2F91" w:rsidRPr="00C27428" w:rsidRDefault="004F2F91" w:rsidP="004F2F91">
      <w:pPr>
        <w:spacing w:after="0" w:line="240" w:lineRule="auto"/>
        <w:rPr>
          <w:rFonts w:cstheme="minorHAnsi"/>
        </w:rPr>
      </w:pPr>
    </w:p>
    <w:p w14:paraId="4A32F737" w14:textId="77777777" w:rsidR="004F2F91" w:rsidRPr="00C27428" w:rsidRDefault="00CA1A38" w:rsidP="004F2F91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____________________________</w:t>
      </w:r>
    </w:p>
    <w:p w14:paraId="2042C2A3" w14:textId="77777777" w:rsidR="004F2F91" w:rsidRPr="00C27428" w:rsidRDefault="00CA1A38" w:rsidP="004F2F91">
      <w:pPr>
        <w:spacing w:after="0" w:line="240" w:lineRule="auto"/>
        <w:rPr>
          <w:rFonts w:cstheme="minorHAnsi"/>
          <w:i/>
        </w:rPr>
      </w:pPr>
      <w:r w:rsidRPr="00C27428">
        <w:rPr>
          <w:rFonts w:cstheme="minorHAnsi"/>
          <w:i/>
        </w:rPr>
        <w:t>Meno, priezvisko a podpis osoby oprávnenej konať za predávajúceho</w:t>
      </w:r>
    </w:p>
    <w:p w14:paraId="3C31AFE5" w14:textId="77777777" w:rsidR="004F2F91" w:rsidRPr="00C27428" w:rsidRDefault="004F2F91" w:rsidP="004F2F91">
      <w:pPr>
        <w:spacing w:after="0" w:line="240" w:lineRule="auto"/>
        <w:jc w:val="center"/>
        <w:rPr>
          <w:rFonts w:cstheme="minorHAnsi"/>
        </w:rPr>
      </w:pPr>
    </w:p>
    <w:bookmarkEnd w:id="1"/>
    <w:p w14:paraId="5935C55F" w14:textId="77777777" w:rsidR="004F2F91" w:rsidRPr="00C27428" w:rsidRDefault="004F2F91" w:rsidP="004F2F91">
      <w:pPr>
        <w:spacing w:after="0" w:line="240" w:lineRule="auto"/>
        <w:jc w:val="center"/>
        <w:rPr>
          <w:rFonts w:cstheme="minorHAnsi"/>
        </w:rPr>
      </w:pPr>
    </w:p>
    <w:p w14:paraId="7EE1BDE7" w14:textId="77777777" w:rsidR="004F2F91" w:rsidRPr="00C27428" w:rsidRDefault="004F2F91" w:rsidP="004F2F91">
      <w:pPr>
        <w:spacing w:after="0" w:line="240" w:lineRule="auto"/>
        <w:rPr>
          <w:rFonts w:cstheme="minorHAnsi"/>
        </w:rPr>
      </w:pPr>
    </w:p>
    <w:sectPr w:rsidR="004F2F91" w:rsidRPr="00C27428" w:rsidSect="007E3C6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685723"/>
    <w:multiLevelType w:val="hybridMultilevel"/>
    <w:tmpl w:val="C3E0DA66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957EE2"/>
    <w:multiLevelType w:val="multilevel"/>
    <w:tmpl w:val="495A6A5E"/>
    <w:lvl w:ilvl="0">
      <w:start w:val="10"/>
      <w:numFmt w:val="decimal"/>
      <w:lvlText w:val="%1."/>
      <w:lvlJc w:val="left"/>
      <w:pPr>
        <w:ind w:left="384" w:hanging="384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51" w:hanging="384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482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</w:rPr>
    </w:lvl>
  </w:abstractNum>
  <w:abstractNum w:abstractNumId="2" w15:restartNumberingAfterBreak="0">
    <w:nsid w:val="3A2C58F5"/>
    <w:multiLevelType w:val="hybridMultilevel"/>
    <w:tmpl w:val="F31074B8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7481E6F"/>
    <w:multiLevelType w:val="hybridMultilevel"/>
    <w:tmpl w:val="9F8A0644"/>
    <w:lvl w:ilvl="0" w:tplc="BBDEC4A0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F100E8B"/>
    <w:multiLevelType w:val="hybridMultilevel"/>
    <w:tmpl w:val="13CCDAEA"/>
    <w:lvl w:ilvl="0" w:tplc="61FEEA88">
      <w:start w:val="1"/>
      <w:numFmt w:val="decimal"/>
      <w:lvlText w:val="9.%1."/>
      <w:lvlJc w:val="left"/>
      <w:pPr>
        <w:ind w:left="1429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2149" w:hanging="360"/>
      </w:pPr>
    </w:lvl>
    <w:lvl w:ilvl="2" w:tplc="041B001B" w:tentative="1">
      <w:start w:val="1"/>
      <w:numFmt w:val="lowerRoman"/>
      <w:lvlText w:val="%3."/>
      <w:lvlJc w:val="right"/>
      <w:pPr>
        <w:ind w:left="2869" w:hanging="180"/>
      </w:pPr>
    </w:lvl>
    <w:lvl w:ilvl="3" w:tplc="041B000F" w:tentative="1">
      <w:start w:val="1"/>
      <w:numFmt w:val="decimal"/>
      <w:lvlText w:val="%4."/>
      <w:lvlJc w:val="left"/>
      <w:pPr>
        <w:ind w:left="3589" w:hanging="360"/>
      </w:pPr>
    </w:lvl>
    <w:lvl w:ilvl="4" w:tplc="041B0019" w:tentative="1">
      <w:start w:val="1"/>
      <w:numFmt w:val="lowerLetter"/>
      <w:lvlText w:val="%5."/>
      <w:lvlJc w:val="left"/>
      <w:pPr>
        <w:ind w:left="4309" w:hanging="360"/>
      </w:pPr>
    </w:lvl>
    <w:lvl w:ilvl="5" w:tplc="041B001B" w:tentative="1">
      <w:start w:val="1"/>
      <w:numFmt w:val="lowerRoman"/>
      <w:lvlText w:val="%6."/>
      <w:lvlJc w:val="right"/>
      <w:pPr>
        <w:ind w:left="5029" w:hanging="180"/>
      </w:pPr>
    </w:lvl>
    <w:lvl w:ilvl="6" w:tplc="041B000F" w:tentative="1">
      <w:start w:val="1"/>
      <w:numFmt w:val="decimal"/>
      <w:lvlText w:val="%7."/>
      <w:lvlJc w:val="left"/>
      <w:pPr>
        <w:ind w:left="5749" w:hanging="360"/>
      </w:pPr>
    </w:lvl>
    <w:lvl w:ilvl="7" w:tplc="041B0019" w:tentative="1">
      <w:start w:val="1"/>
      <w:numFmt w:val="lowerLetter"/>
      <w:lvlText w:val="%8."/>
      <w:lvlJc w:val="left"/>
      <w:pPr>
        <w:ind w:left="6469" w:hanging="360"/>
      </w:pPr>
    </w:lvl>
    <w:lvl w:ilvl="8" w:tplc="041B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 w15:restartNumberingAfterBreak="0">
    <w:nsid w:val="7F111488"/>
    <w:multiLevelType w:val="hybridMultilevel"/>
    <w:tmpl w:val="B426A830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2"/>
  </w:num>
  <w:num w:numId="5">
    <w:abstractNumId w:val="3"/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66724"/>
    <w:rsid w:val="00005C92"/>
    <w:rsid w:val="000338B1"/>
    <w:rsid w:val="00036A9E"/>
    <w:rsid w:val="00054001"/>
    <w:rsid w:val="0006785F"/>
    <w:rsid w:val="00073395"/>
    <w:rsid w:val="000C1B89"/>
    <w:rsid w:val="000C63C9"/>
    <w:rsid w:val="000D6463"/>
    <w:rsid w:val="000E11C5"/>
    <w:rsid w:val="000E3918"/>
    <w:rsid w:val="000F1843"/>
    <w:rsid w:val="00106B50"/>
    <w:rsid w:val="00126E75"/>
    <w:rsid w:val="0014090F"/>
    <w:rsid w:val="00146957"/>
    <w:rsid w:val="00146AF4"/>
    <w:rsid w:val="00151A16"/>
    <w:rsid w:val="001646E6"/>
    <w:rsid w:val="001925F9"/>
    <w:rsid w:val="001C60A4"/>
    <w:rsid w:val="001C7817"/>
    <w:rsid w:val="001D24F3"/>
    <w:rsid w:val="001D2C2D"/>
    <w:rsid w:val="001D6DC4"/>
    <w:rsid w:val="001E346D"/>
    <w:rsid w:val="001F796A"/>
    <w:rsid w:val="00203588"/>
    <w:rsid w:val="00204094"/>
    <w:rsid w:val="002048F7"/>
    <w:rsid w:val="002069B1"/>
    <w:rsid w:val="002217B7"/>
    <w:rsid w:val="00222920"/>
    <w:rsid w:val="00224BB3"/>
    <w:rsid w:val="00225FFA"/>
    <w:rsid w:val="0023541E"/>
    <w:rsid w:val="00235F72"/>
    <w:rsid w:val="00243B45"/>
    <w:rsid w:val="00250546"/>
    <w:rsid w:val="00263E00"/>
    <w:rsid w:val="002800D0"/>
    <w:rsid w:val="0028423A"/>
    <w:rsid w:val="00285720"/>
    <w:rsid w:val="0029205E"/>
    <w:rsid w:val="002A22ED"/>
    <w:rsid w:val="002B2E21"/>
    <w:rsid w:val="002B41C7"/>
    <w:rsid w:val="002B4DFB"/>
    <w:rsid w:val="002C439B"/>
    <w:rsid w:val="002D503A"/>
    <w:rsid w:val="002F45F6"/>
    <w:rsid w:val="002F6166"/>
    <w:rsid w:val="003051C7"/>
    <w:rsid w:val="00320F62"/>
    <w:rsid w:val="00324AEA"/>
    <w:rsid w:val="00334A54"/>
    <w:rsid w:val="00361CD5"/>
    <w:rsid w:val="003700F1"/>
    <w:rsid w:val="00373A9A"/>
    <w:rsid w:val="00384734"/>
    <w:rsid w:val="003A32D7"/>
    <w:rsid w:val="003B2E21"/>
    <w:rsid w:val="003B40FB"/>
    <w:rsid w:val="003D08D5"/>
    <w:rsid w:val="003D4F59"/>
    <w:rsid w:val="003D62E5"/>
    <w:rsid w:val="003E01D9"/>
    <w:rsid w:val="003E53DB"/>
    <w:rsid w:val="00400BE0"/>
    <w:rsid w:val="0041227D"/>
    <w:rsid w:val="00424950"/>
    <w:rsid w:val="0043128D"/>
    <w:rsid w:val="004313F5"/>
    <w:rsid w:val="00432424"/>
    <w:rsid w:val="00434BE7"/>
    <w:rsid w:val="0043507E"/>
    <w:rsid w:val="00436D6C"/>
    <w:rsid w:val="00437E05"/>
    <w:rsid w:val="0044113B"/>
    <w:rsid w:val="00453336"/>
    <w:rsid w:val="00466724"/>
    <w:rsid w:val="00474E4B"/>
    <w:rsid w:val="004804F8"/>
    <w:rsid w:val="0048539D"/>
    <w:rsid w:val="00487E00"/>
    <w:rsid w:val="0049122E"/>
    <w:rsid w:val="004A0C1C"/>
    <w:rsid w:val="004A5FBE"/>
    <w:rsid w:val="004C3095"/>
    <w:rsid w:val="004C5802"/>
    <w:rsid w:val="004D5CDC"/>
    <w:rsid w:val="004F1394"/>
    <w:rsid w:val="004F2F91"/>
    <w:rsid w:val="004F7607"/>
    <w:rsid w:val="0050442D"/>
    <w:rsid w:val="0051458B"/>
    <w:rsid w:val="00514FCB"/>
    <w:rsid w:val="005219B7"/>
    <w:rsid w:val="005228AD"/>
    <w:rsid w:val="00527DCC"/>
    <w:rsid w:val="0053162F"/>
    <w:rsid w:val="00531788"/>
    <w:rsid w:val="00534773"/>
    <w:rsid w:val="00537430"/>
    <w:rsid w:val="005549A6"/>
    <w:rsid w:val="00556FCB"/>
    <w:rsid w:val="00562B16"/>
    <w:rsid w:val="00576426"/>
    <w:rsid w:val="00597598"/>
    <w:rsid w:val="005A4E34"/>
    <w:rsid w:val="005A602E"/>
    <w:rsid w:val="005C4B1E"/>
    <w:rsid w:val="005D5BA4"/>
    <w:rsid w:val="005E326D"/>
    <w:rsid w:val="005E5E33"/>
    <w:rsid w:val="005F44C1"/>
    <w:rsid w:val="005F47CC"/>
    <w:rsid w:val="00612C46"/>
    <w:rsid w:val="0061797E"/>
    <w:rsid w:val="00625504"/>
    <w:rsid w:val="00641E17"/>
    <w:rsid w:val="00670168"/>
    <w:rsid w:val="006A403F"/>
    <w:rsid w:val="006B06C2"/>
    <w:rsid w:val="006B423F"/>
    <w:rsid w:val="006D309E"/>
    <w:rsid w:val="006D5414"/>
    <w:rsid w:val="006E554F"/>
    <w:rsid w:val="006F2755"/>
    <w:rsid w:val="006F70C2"/>
    <w:rsid w:val="00703816"/>
    <w:rsid w:val="00721EFD"/>
    <w:rsid w:val="0074445D"/>
    <w:rsid w:val="00747FFB"/>
    <w:rsid w:val="00764EB6"/>
    <w:rsid w:val="007740A8"/>
    <w:rsid w:val="00776EEF"/>
    <w:rsid w:val="007814DB"/>
    <w:rsid w:val="007840B3"/>
    <w:rsid w:val="007A1857"/>
    <w:rsid w:val="007A4922"/>
    <w:rsid w:val="007A6018"/>
    <w:rsid w:val="007A6DB3"/>
    <w:rsid w:val="007B0B2D"/>
    <w:rsid w:val="007B3CBB"/>
    <w:rsid w:val="007D4250"/>
    <w:rsid w:val="007D6673"/>
    <w:rsid w:val="007D7BAA"/>
    <w:rsid w:val="007E3C69"/>
    <w:rsid w:val="007F0654"/>
    <w:rsid w:val="007F32FA"/>
    <w:rsid w:val="0084796B"/>
    <w:rsid w:val="0085068D"/>
    <w:rsid w:val="00851EF2"/>
    <w:rsid w:val="00857FAE"/>
    <w:rsid w:val="0087564F"/>
    <w:rsid w:val="0088359B"/>
    <w:rsid w:val="00884855"/>
    <w:rsid w:val="00891191"/>
    <w:rsid w:val="008A2DE3"/>
    <w:rsid w:val="008A2FCA"/>
    <w:rsid w:val="008B31F9"/>
    <w:rsid w:val="008C5501"/>
    <w:rsid w:val="008D0EEC"/>
    <w:rsid w:val="008F1017"/>
    <w:rsid w:val="008F2F2B"/>
    <w:rsid w:val="0090047D"/>
    <w:rsid w:val="0091639B"/>
    <w:rsid w:val="00925B89"/>
    <w:rsid w:val="00942709"/>
    <w:rsid w:val="009462EE"/>
    <w:rsid w:val="00946A34"/>
    <w:rsid w:val="00952F2B"/>
    <w:rsid w:val="00953216"/>
    <w:rsid w:val="009671C5"/>
    <w:rsid w:val="00967B26"/>
    <w:rsid w:val="00973CDA"/>
    <w:rsid w:val="009742A9"/>
    <w:rsid w:val="009810D6"/>
    <w:rsid w:val="009A2EBB"/>
    <w:rsid w:val="009B55B2"/>
    <w:rsid w:val="009C0BB0"/>
    <w:rsid w:val="009C549E"/>
    <w:rsid w:val="009D1295"/>
    <w:rsid w:val="009E184A"/>
    <w:rsid w:val="00A1290B"/>
    <w:rsid w:val="00A16C01"/>
    <w:rsid w:val="00A23A62"/>
    <w:rsid w:val="00A32F86"/>
    <w:rsid w:val="00A50629"/>
    <w:rsid w:val="00A64C40"/>
    <w:rsid w:val="00A64E86"/>
    <w:rsid w:val="00A727A0"/>
    <w:rsid w:val="00AA26F5"/>
    <w:rsid w:val="00AA3E7E"/>
    <w:rsid w:val="00AA7071"/>
    <w:rsid w:val="00AB214A"/>
    <w:rsid w:val="00AB5FB7"/>
    <w:rsid w:val="00AC11A1"/>
    <w:rsid w:val="00AD6365"/>
    <w:rsid w:val="00AD6CC2"/>
    <w:rsid w:val="00AE03CE"/>
    <w:rsid w:val="00AE0A20"/>
    <w:rsid w:val="00AE626E"/>
    <w:rsid w:val="00AF3CBF"/>
    <w:rsid w:val="00AF6532"/>
    <w:rsid w:val="00AF7B5E"/>
    <w:rsid w:val="00B012A2"/>
    <w:rsid w:val="00B036EB"/>
    <w:rsid w:val="00B20EDC"/>
    <w:rsid w:val="00B2396F"/>
    <w:rsid w:val="00B3485A"/>
    <w:rsid w:val="00B37AA0"/>
    <w:rsid w:val="00B44F79"/>
    <w:rsid w:val="00B512FE"/>
    <w:rsid w:val="00B546BE"/>
    <w:rsid w:val="00B57F63"/>
    <w:rsid w:val="00B665FB"/>
    <w:rsid w:val="00B72A8E"/>
    <w:rsid w:val="00B82950"/>
    <w:rsid w:val="00BA2A7A"/>
    <w:rsid w:val="00BA3607"/>
    <w:rsid w:val="00BB1D46"/>
    <w:rsid w:val="00BB36AF"/>
    <w:rsid w:val="00BC136A"/>
    <w:rsid w:val="00BE4CC8"/>
    <w:rsid w:val="00BF5B1F"/>
    <w:rsid w:val="00BF7CBF"/>
    <w:rsid w:val="00C055BF"/>
    <w:rsid w:val="00C2162C"/>
    <w:rsid w:val="00C2347B"/>
    <w:rsid w:val="00C2497B"/>
    <w:rsid w:val="00C25E2B"/>
    <w:rsid w:val="00C26800"/>
    <w:rsid w:val="00C26A44"/>
    <w:rsid w:val="00C27428"/>
    <w:rsid w:val="00C32E4F"/>
    <w:rsid w:val="00C376E0"/>
    <w:rsid w:val="00C503BC"/>
    <w:rsid w:val="00C62596"/>
    <w:rsid w:val="00C64F3A"/>
    <w:rsid w:val="00C71123"/>
    <w:rsid w:val="00C73669"/>
    <w:rsid w:val="00C753A1"/>
    <w:rsid w:val="00C82E8C"/>
    <w:rsid w:val="00C84A1B"/>
    <w:rsid w:val="00C85328"/>
    <w:rsid w:val="00CA1A38"/>
    <w:rsid w:val="00CA2B51"/>
    <w:rsid w:val="00CB2F23"/>
    <w:rsid w:val="00CB3AC1"/>
    <w:rsid w:val="00CB6524"/>
    <w:rsid w:val="00CC2B90"/>
    <w:rsid w:val="00CC42D8"/>
    <w:rsid w:val="00CC7743"/>
    <w:rsid w:val="00CC7A89"/>
    <w:rsid w:val="00CD14E8"/>
    <w:rsid w:val="00CD44C4"/>
    <w:rsid w:val="00CF00DC"/>
    <w:rsid w:val="00D07711"/>
    <w:rsid w:val="00D128AE"/>
    <w:rsid w:val="00D20C71"/>
    <w:rsid w:val="00D37059"/>
    <w:rsid w:val="00D418A4"/>
    <w:rsid w:val="00D60AF7"/>
    <w:rsid w:val="00D71ABF"/>
    <w:rsid w:val="00D876C5"/>
    <w:rsid w:val="00D95D1C"/>
    <w:rsid w:val="00D96955"/>
    <w:rsid w:val="00DA54B5"/>
    <w:rsid w:val="00DB1F2D"/>
    <w:rsid w:val="00DB2996"/>
    <w:rsid w:val="00DC0595"/>
    <w:rsid w:val="00DC4E3A"/>
    <w:rsid w:val="00DC7E8C"/>
    <w:rsid w:val="00DD7F08"/>
    <w:rsid w:val="00DF2522"/>
    <w:rsid w:val="00DF4B16"/>
    <w:rsid w:val="00E0192B"/>
    <w:rsid w:val="00E03488"/>
    <w:rsid w:val="00E03ED7"/>
    <w:rsid w:val="00E06057"/>
    <w:rsid w:val="00E12597"/>
    <w:rsid w:val="00E22EF3"/>
    <w:rsid w:val="00E26CEA"/>
    <w:rsid w:val="00E4596D"/>
    <w:rsid w:val="00E53EAA"/>
    <w:rsid w:val="00E97C14"/>
    <w:rsid w:val="00EA5184"/>
    <w:rsid w:val="00EA74D9"/>
    <w:rsid w:val="00ED1AAC"/>
    <w:rsid w:val="00EE04D1"/>
    <w:rsid w:val="00EE1367"/>
    <w:rsid w:val="00EF7A15"/>
    <w:rsid w:val="00F05D3A"/>
    <w:rsid w:val="00F15200"/>
    <w:rsid w:val="00F21675"/>
    <w:rsid w:val="00F26964"/>
    <w:rsid w:val="00F33E0E"/>
    <w:rsid w:val="00F37383"/>
    <w:rsid w:val="00F6367B"/>
    <w:rsid w:val="00F751C2"/>
    <w:rsid w:val="00F8032E"/>
    <w:rsid w:val="00F80F09"/>
    <w:rsid w:val="00F9416B"/>
    <w:rsid w:val="00F95C01"/>
    <w:rsid w:val="00F9754B"/>
    <w:rsid w:val="00FB3134"/>
    <w:rsid w:val="00FB4C96"/>
    <w:rsid w:val="00FD4592"/>
    <w:rsid w:val="00FE608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7EE5B4"/>
  <w15:docId w15:val="{D4E04F03-8723-431C-9C27-88BDA7F5D4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7E3C69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Odkaznakomentr">
    <w:name w:val="annotation reference"/>
    <w:basedOn w:val="Predvolenpsmoodseku"/>
    <w:uiPriority w:val="99"/>
    <w:semiHidden/>
    <w:unhideWhenUsed/>
    <w:rsid w:val="00487E00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487E00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487E00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487E00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487E00"/>
    <w:rPr>
      <w:b/>
      <w:bCs/>
      <w:sz w:val="20"/>
      <w:szCs w:val="20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487E0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487E00"/>
    <w:rPr>
      <w:rFonts w:ascii="Segoe UI" w:hAnsi="Segoe UI" w:cs="Segoe UI"/>
      <w:sz w:val="18"/>
      <w:szCs w:val="18"/>
    </w:rPr>
  </w:style>
  <w:style w:type="paragraph" w:styleId="Odsekzoznamu">
    <w:name w:val="List Paragraph"/>
    <w:aliases w:val="body,List Paragraph,Odsek zoznamu2"/>
    <w:basedOn w:val="Normlny"/>
    <w:link w:val="OdsekzoznamuChar"/>
    <w:uiPriority w:val="34"/>
    <w:qFormat/>
    <w:rsid w:val="00AE0A20"/>
    <w:pPr>
      <w:tabs>
        <w:tab w:val="left" w:pos="2160"/>
        <w:tab w:val="left" w:pos="2880"/>
        <w:tab w:val="left" w:pos="4500"/>
      </w:tabs>
      <w:spacing w:after="0" w:line="240" w:lineRule="auto"/>
      <w:ind w:left="708"/>
    </w:pPr>
    <w:rPr>
      <w:rFonts w:ascii="Arial" w:eastAsia="Times New Roman" w:hAnsi="Arial" w:cs="Times New Roman"/>
      <w:sz w:val="20"/>
      <w:szCs w:val="20"/>
      <w:lang w:eastAsia="cs-CZ"/>
    </w:rPr>
  </w:style>
  <w:style w:type="character" w:customStyle="1" w:styleId="OdsekzoznamuChar">
    <w:name w:val="Odsek zoznamu Char"/>
    <w:aliases w:val="body Char,List Paragraph Char,Odsek zoznamu2 Char"/>
    <w:link w:val="Odsekzoznamu"/>
    <w:uiPriority w:val="34"/>
    <w:locked/>
    <w:rsid w:val="00AE0A20"/>
    <w:rPr>
      <w:rFonts w:ascii="Arial" w:eastAsia="Times New Roman" w:hAnsi="Arial" w:cs="Times New Roman"/>
      <w:sz w:val="20"/>
      <w:szCs w:val="20"/>
      <w:lang w:eastAsia="cs-CZ"/>
    </w:rPr>
  </w:style>
  <w:style w:type="paragraph" w:styleId="Revzia">
    <w:name w:val="Revision"/>
    <w:hidden/>
    <w:uiPriority w:val="99"/>
    <w:semiHidden/>
    <w:rsid w:val="00747FFB"/>
    <w:pPr>
      <w:spacing w:after="0" w:line="240" w:lineRule="auto"/>
    </w:pPr>
  </w:style>
  <w:style w:type="character" w:styleId="Hypertextovprepojenie">
    <w:name w:val="Hyperlink"/>
    <w:basedOn w:val="Predvolenpsmoodseku"/>
    <w:uiPriority w:val="99"/>
    <w:unhideWhenUsed/>
    <w:rsid w:val="0095321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40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15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42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26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93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42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7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12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11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94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63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02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0FE83A-06A8-4F06-AD10-E56BC2ABF3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468</TotalTime>
  <Pages>1</Pages>
  <Words>4070</Words>
  <Characters>23200</Characters>
  <Application>Microsoft Office Word</Application>
  <DocSecurity>0</DocSecurity>
  <Lines>193</Lines>
  <Paragraphs>54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Názov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27216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Beslerova</dc:creator>
  <cp:lastModifiedBy>Lumen Trebišov</cp:lastModifiedBy>
  <cp:revision>19</cp:revision>
  <cp:lastPrinted>2020-10-22T12:51:00Z</cp:lastPrinted>
  <dcterms:created xsi:type="dcterms:W3CDTF">2019-10-01T11:41:00Z</dcterms:created>
  <dcterms:modified xsi:type="dcterms:W3CDTF">2021-11-18T06:48:00Z</dcterms:modified>
</cp:coreProperties>
</file>