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53CCB0" w14:textId="77777777" w:rsidR="00212459" w:rsidRDefault="001142ED" w:rsidP="001142ED">
      <w:pPr>
        <w:spacing w:after="0"/>
        <w:jc w:val="center"/>
        <w:rPr>
          <w:rFonts w:cstheme="minorHAnsi"/>
        </w:rPr>
      </w:pPr>
      <w:r w:rsidRPr="001142ED">
        <w:rPr>
          <w:b/>
        </w:rPr>
        <w:t>Zmluva o</w:t>
      </w:r>
      <w:r w:rsidRPr="00386BCC">
        <w:rPr>
          <w:b/>
          <w:lang w:val="sk-SK"/>
        </w:rPr>
        <w:t xml:space="preserve"> dielo</w:t>
      </w:r>
      <w:r w:rsidRPr="001142ED">
        <w:rPr>
          <w:b/>
        </w:rPr>
        <w:t xml:space="preserve"> č</w:t>
      </w:r>
      <w:r w:rsidR="00976431">
        <w:rPr>
          <w:b/>
        </w:rPr>
        <w:t>………</w:t>
      </w:r>
      <w:r w:rsidR="00212459" w:rsidRPr="00212459">
        <w:rPr>
          <w:rFonts w:cstheme="minorHAnsi"/>
        </w:rPr>
        <w:t xml:space="preserve"> </w:t>
      </w:r>
    </w:p>
    <w:p w14:paraId="51DBDDFC" w14:textId="799E62E6" w:rsidR="001142ED" w:rsidRPr="00212459" w:rsidRDefault="00212459" w:rsidP="001142ED">
      <w:pPr>
        <w:spacing w:after="0"/>
        <w:jc w:val="center"/>
      </w:pPr>
      <w:r w:rsidRPr="00212459">
        <w:rPr>
          <w:rFonts w:cstheme="minorHAnsi"/>
        </w:rPr>
        <w:t xml:space="preserve">uzavretá podľa § 83 zákona č. 343/2015 Z. z. o verejnom obstarávaní a o zmene a doplnení niektorých zákonov v znení neskorších predpisov a </w:t>
      </w:r>
      <w:r w:rsidR="001142ED" w:rsidRPr="00212459">
        <w:t>uzatvorená podľa § 536 a nasl. Obchodného zákonníka č. 513/1991 Zb. v znení neskorších predpisov (ďalej len „zmluva“)</w:t>
      </w:r>
    </w:p>
    <w:p w14:paraId="7ADFEFD3" w14:textId="77777777" w:rsidR="00976431" w:rsidRPr="001142ED" w:rsidRDefault="00976431" w:rsidP="001142ED">
      <w:pPr>
        <w:spacing w:after="0"/>
        <w:jc w:val="center"/>
        <w:rPr>
          <w:b/>
        </w:rPr>
      </w:pPr>
    </w:p>
    <w:p w14:paraId="7C006557" w14:textId="77777777" w:rsidR="001142ED" w:rsidRPr="00976431" w:rsidRDefault="001142ED" w:rsidP="00976431">
      <w:pPr>
        <w:spacing w:after="0"/>
        <w:jc w:val="center"/>
        <w:rPr>
          <w:b/>
        </w:rPr>
      </w:pPr>
      <w:r w:rsidRPr="00976431">
        <w:rPr>
          <w:b/>
        </w:rPr>
        <w:t>Zmluvné strany</w:t>
      </w:r>
    </w:p>
    <w:p w14:paraId="363CA5D4" w14:textId="77777777" w:rsidR="00976431" w:rsidRDefault="00976431" w:rsidP="00976431">
      <w:pPr>
        <w:spacing w:after="0"/>
        <w:jc w:val="center"/>
      </w:pPr>
    </w:p>
    <w:p w14:paraId="4FB28D28" w14:textId="77777777" w:rsidR="001142ED" w:rsidRPr="00976431" w:rsidRDefault="001142ED" w:rsidP="00976431">
      <w:pPr>
        <w:spacing w:after="0"/>
        <w:ind w:left="2124" w:hanging="2124"/>
        <w:rPr>
          <w:b/>
        </w:rPr>
      </w:pPr>
      <w:r>
        <w:t xml:space="preserve">Objednávateľ: </w:t>
      </w:r>
      <w:r w:rsidR="00976431">
        <w:tab/>
      </w:r>
      <w:r w:rsidR="00976431" w:rsidRPr="00976431">
        <w:rPr>
          <w:b/>
        </w:rPr>
        <w:t xml:space="preserve">LUMEN – Špecializované zariadenie, zariadenie pre seniorov a domov sociálnych </w:t>
      </w:r>
      <w:r w:rsidR="00976431">
        <w:rPr>
          <w:b/>
        </w:rPr>
        <w:t>služeb, Jilemnického 1707/1,07501 Trebišov</w:t>
      </w:r>
    </w:p>
    <w:p w14:paraId="0FDE1AE4" w14:textId="77777777" w:rsidR="001142ED" w:rsidRDefault="001142ED" w:rsidP="001142ED">
      <w:pPr>
        <w:spacing w:after="0"/>
      </w:pPr>
      <w:r>
        <w:t xml:space="preserve">V zastúpení: </w:t>
      </w:r>
      <w:r w:rsidR="00976431">
        <w:tab/>
      </w:r>
      <w:r w:rsidR="00976431">
        <w:tab/>
        <w:t xml:space="preserve"> PaedDr. Štefan Čarný, riaditeľ</w:t>
      </w:r>
    </w:p>
    <w:p w14:paraId="56BA4AC2" w14:textId="77777777" w:rsidR="001142ED" w:rsidRDefault="001142ED" w:rsidP="001142ED">
      <w:pPr>
        <w:spacing w:after="0"/>
      </w:pPr>
      <w:r>
        <w:t xml:space="preserve">IČO: </w:t>
      </w:r>
      <w:r w:rsidR="00976431">
        <w:tab/>
      </w:r>
      <w:r w:rsidR="00976431">
        <w:tab/>
      </w:r>
      <w:r w:rsidR="00976431">
        <w:tab/>
        <w:t xml:space="preserve"> 00035777</w:t>
      </w:r>
    </w:p>
    <w:p w14:paraId="43D2DB94" w14:textId="137284F1" w:rsidR="001142ED" w:rsidRDefault="001142ED" w:rsidP="001142ED">
      <w:pPr>
        <w:spacing w:after="0"/>
      </w:pPr>
      <w:r>
        <w:t>DIČ:</w:t>
      </w:r>
      <w:r w:rsidR="00212459">
        <w:tab/>
      </w:r>
      <w:r w:rsidR="00212459">
        <w:tab/>
      </w:r>
      <w:r w:rsidR="00212459">
        <w:tab/>
      </w:r>
      <w:r w:rsidR="00976431">
        <w:t>2020</w:t>
      </w:r>
      <w:r w:rsidR="00212459">
        <w:t>749654</w:t>
      </w:r>
    </w:p>
    <w:p w14:paraId="0B3E9436" w14:textId="77777777" w:rsidR="001142ED" w:rsidRDefault="001142ED" w:rsidP="001142ED">
      <w:pPr>
        <w:spacing w:after="0"/>
      </w:pPr>
      <w:r>
        <w:t xml:space="preserve"> Bankové spojenie:</w:t>
      </w:r>
      <w:r w:rsidR="00976431">
        <w:t xml:space="preserve"> </w:t>
      </w:r>
      <w:r w:rsidR="00976431">
        <w:tab/>
        <w:t>Štátna pokladňa</w:t>
      </w:r>
    </w:p>
    <w:p w14:paraId="7AC88E1E" w14:textId="63BCCA23" w:rsidR="001142ED" w:rsidRDefault="001142ED" w:rsidP="001142ED">
      <w:pPr>
        <w:spacing w:after="0"/>
      </w:pPr>
      <w:r>
        <w:t xml:space="preserve"> Číslo účtu: </w:t>
      </w:r>
      <w:r w:rsidR="00212459">
        <w:tab/>
      </w:r>
      <w:r w:rsidR="00212459">
        <w:tab/>
      </w:r>
      <w:r w:rsidR="00212459" w:rsidRPr="00AD6365">
        <w:t>SK06 8180 0000 0070 0018 5975</w:t>
      </w:r>
    </w:p>
    <w:p w14:paraId="7B00FF12" w14:textId="77777777" w:rsidR="001142ED" w:rsidRDefault="001142ED" w:rsidP="001142ED">
      <w:pPr>
        <w:spacing w:after="0"/>
      </w:pPr>
      <w:r>
        <w:t xml:space="preserve">Telefón: </w:t>
      </w:r>
      <w:r w:rsidR="00976431">
        <w:tab/>
      </w:r>
      <w:r w:rsidR="00976431">
        <w:tab/>
        <w:t>056/6724049, lumentv</w:t>
      </w:r>
      <w:r w:rsidR="00976431">
        <w:rPr>
          <w:rFonts w:cstheme="minorHAnsi"/>
        </w:rPr>
        <w:t>@</w:t>
      </w:r>
      <w:r w:rsidR="00976431">
        <w:t>lumentv.sk</w:t>
      </w:r>
    </w:p>
    <w:p w14:paraId="70463E36" w14:textId="77777777" w:rsidR="001142ED" w:rsidRDefault="001142ED" w:rsidP="001142ED">
      <w:pPr>
        <w:spacing w:after="0"/>
      </w:pPr>
      <w:r>
        <w:t xml:space="preserve">a </w:t>
      </w:r>
    </w:p>
    <w:p w14:paraId="51CD9461" w14:textId="77777777" w:rsidR="001142ED" w:rsidRDefault="001142ED" w:rsidP="001142ED">
      <w:pPr>
        <w:spacing w:after="0"/>
      </w:pPr>
      <w:r>
        <w:t xml:space="preserve">Zhotoviteľ: </w:t>
      </w:r>
    </w:p>
    <w:p w14:paraId="56C22354" w14:textId="77777777" w:rsidR="001142ED" w:rsidRDefault="001142ED" w:rsidP="001142ED">
      <w:pPr>
        <w:spacing w:after="0"/>
      </w:pPr>
      <w:r>
        <w:t xml:space="preserve">Názov: </w:t>
      </w:r>
    </w:p>
    <w:p w14:paraId="70D24267" w14:textId="77777777" w:rsidR="001142ED" w:rsidRDefault="001142ED" w:rsidP="001142ED">
      <w:pPr>
        <w:spacing w:after="0"/>
      </w:pPr>
      <w:r>
        <w:t xml:space="preserve">Sídlo: </w:t>
      </w:r>
    </w:p>
    <w:p w14:paraId="4D4A510B" w14:textId="77777777" w:rsidR="001142ED" w:rsidRDefault="001142ED" w:rsidP="001142ED">
      <w:pPr>
        <w:spacing w:after="0"/>
      </w:pPr>
      <w:r>
        <w:t xml:space="preserve">V zastúpení: </w:t>
      </w:r>
    </w:p>
    <w:p w14:paraId="3713F4EE" w14:textId="77777777" w:rsidR="001142ED" w:rsidRDefault="001142ED" w:rsidP="001142ED">
      <w:pPr>
        <w:spacing w:after="0"/>
      </w:pPr>
      <w:r>
        <w:t xml:space="preserve">IČO: </w:t>
      </w:r>
    </w:p>
    <w:p w14:paraId="13A81173" w14:textId="77777777" w:rsidR="001142ED" w:rsidRDefault="001142ED" w:rsidP="001142ED">
      <w:pPr>
        <w:spacing w:after="0"/>
      </w:pPr>
      <w:r>
        <w:t xml:space="preserve"> DIČ</w:t>
      </w:r>
    </w:p>
    <w:p w14:paraId="31B22B17" w14:textId="77777777" w:rsidR="001142ED" w:rsidRDefault="001142ED" w:rsidP="001142ED">
      <w:pPr>
        <w:spacing w:after="0"/>
      </w:pPr>
      <w:r>
        <w:t xml:space="preserve">Bankové spojenie: </w:t>
      </w:r>
    </w:p>
    <w:p w14:paraId="1B2BE1AE" w14:textId="77777777" w:rsidR="001142ED" w:rsidRDefault="001142ED" w:rsidP="001142ED">
      <w:pPr>
        <w:spacing w:after="0"/>
      </w:pPr>
      <w:r>
        <w:t xml:space="preserve">Číslo účtu: </w:t>
      </w:r>
    </w:p>
    <w:p w14:paraId="7D7D9F42" w14:textId="77777777" w:rsidR="001142ED" w:rsidRDefault="00386BCC" w:rsidP="001142ED">
      <w:pPr>
        <w:spacing w:after="0"/>
      </w:pPr>
      <w:r>
        <w:t>Telefón</w:t>
      </w:r>
      <w:r w:rsidR="001142ED">
        <w:t xml:space="preserve"> : </w:t>
      </w:r>
    </w:p>
    <w:p w14:paraId="57539904" w14:textId="77777777" w:rsidR="001142ED" w:rsidRPr="001142ED" w:rsidRDefault="001142ED" w:rsidP="00976431">
      <w:pPr>
        <w:spacing w:after="0"/>
        <w:jc w:val="center"/>
        <w:rPr>
          <w:b/>
        </w:rPr>
      </w:pPr>
      <w:r w:rsidRPr="001142ED">
        <w:rPr>
          <w:b/>
        </w:rPr>
        <w:t>Preambula</w:t>
      </w:r>
    </w:p>
    <w:p w14:paraId="3D2219FA" w14:textId="77777777" w:rsidR="001142ED" w:rsidRDefault="001142ED" w:rsidP="00976431">
      <w:pPr>
        <w:spacing w:after="0"/>
        <w:jc w:val="both"/>
      </w:pPr>
      <w:r>
        <w:t xml:space="preserve">Objednávateľ na obstaranie predmetu tejto zmluvy použil postup verejného obstarávania – zadávanie zákazky podľa § 117 Z.z. o verejnom obstarávaní a o zmene a doplnení niektorých zákonov v znení neskorších predpisov, ktorého víťazom sa stal zhotoviteľ. </w:t>
      </w:r>
    </w:p>
    <w:p w14:paraId="604B5865" w14:textId="77777777" w:rsidR="00976431" w:rsidRDefault="001142ED" w:rsidP="00976431">
      <w:pPr>
        <w:spacing w:after="0"/>
        <w:jc w:val="both"/>
      </w:pPr>
      <w:r>
        <w:t xml:space="preserve"> </w:t>
      </w:r>
    </w:p>
    <w:p w14:paraId="458B0CF5" w14:textId="77777777" w:rsidR="00976431" w:rsidRPr="00976431" w:rsidRDefault="001142ED" w:rsidP="00976431">
      <w:pPr>
        <w:spacing w:after="0"/>
        <w:jc w:val="center"/>
        <w:rPr>
          <w:b/>
        </w:rPr>
      </w:pPr>
      <w:r w:rsidRPr="00976431">
        <w:rPr>
          <w:b/>
        </w:rPr>
        <w:t>Čl. I. Východiskové podklady a údaje</w:t>
      </w:r>
    </w:p>
    <w:p w14:paraId="027CECEC" w14:textId="77777777" w:rsidR="00976431" w:rsidRDefault="001142ED" w:rsidP="00976431">
      <w:pPr>
        <w:spacing w:after="0"/>
        <w:jc w:val="both"/>
      </w:pPr>
      <w:r>
        <w:t xml:space="preserve"> 1. Podkladom pre uzatvorenie tejto zmluvy je cenová ponuka zhotoviteľa (položkový</w:t>
      </w:r>
      <w:r w:rsidR="00976431">
        <w:t xml:space="preserve"> rozpočet, príloha č. 2 Štruktúrovaný opis predmetu</w:t>
      </w:r>
      <w:r>
        <w:t>) doručená objednávateľovi na základe Výzvy na predloženie cenovej ponuky.</w:t>
      </w:r>
    </w:p>
    <w:p w14:paraId="0D99CC04" w14:textId="77777777" w:rsidR="001142ED" w:rsidRPr="00976431" w:rsidRDefault="001142ED" w:rsidP="00976431">
      <w:pPr>
        <w:spacing w:after="0"/>
        <w:jc w:val="both"/>
        <w:rPr>
          <w:b/>
        </w:rPr>
      </w:pPr>
      <w:r>
        <w:t xml:space="preserve"> 2. Východiskové údaje: </w:t>
      </w:r>
      <w:r w:rsidRPr="00976431">
        <w:rPr>
          <w:b/>
        </w:rPr>
        <w:t>Názov zákazky: „</w:t>
      </w:r>
      <w:r w:rsidR="00976431" w:rsidRPr="00976431">
        <w:rPr>
          <w:b/>
        </w:rPr>
        <w:t>Hygienické maľby</w:t>
      </w:r>
      <w:r w:rsidRPr="00976431">
        <w:rPr>
          <w:b/>
        </w:rPr>
        <w:t xml:space="preserve">“ Miesto výkonu stavebných prác: </w:t>
      </w:r>
      <w:r w:rsidR="00976431" w:rsidRPr="00976431">
        <w:rPr>
          <w:b/>
        </w:rPr>
        <w:t>LUMEN – ŠZ, Zps DSS, Jilemnického 1707/1,07501 Trebišov.</w:t>
      </w:r>
    </w:p>
    <w:p w14:paraId="6034645C" w14:textId="77777777" w:rsidR="001142ED" w:rsidRPr="001142ED" w:rsidRDefault="001142ED" w:rsidP="001142ED">
      <w:pPr>
        <w:spacing w:after="0"/>
        <w:jc w:val="center"/>
        <w:rPr>
          <w:b/>
        </w:rPr>
      </w:pPr>
      <w:r w:rsidRPr="001142ED">
        <w:rPr>
          <w:b/>
        </w:rPr>
        <w:t>Čl. II. Predmet zmluvy</w:t>
      </w:r>
    </w:p>
    <w:p w14:paraId="54FB0306" w14:textId="77777777" w:rsidR="001142ED" w:rsidRDefault="001142ED" w:rsidP="001142ED">
      <w:pPr>
        <w:spacing w:after="0"/>
      </w:pPr>
      <w:r>
        <w:t>Predme</w:t>
      </w:r>
      <w:r w:rsidR="00976431">
        <w:t>tom zmluvy je vykonanie hygienických malieb priestorov budovy</w:t>
      </w:r>
      <w:r>
        <w:t xml:space="preserve"> v rozsahu položkového rozpočtu </w:t>
      </w:r>
      <w:r w:rsidR="00976431">
        <w:t>príloha č. 2 Štrukturovaný opis predmetu</w:t>
      </w:r>
      <w:r>
        <w:t xml:space="preserve">. </w:t>
      </w:r>
    </w:p>
    <w:p w14:paraId="3CAFE2B5" w14:textId="77777777" w:rsidR="001142ED" w:rsidRPr="001142ED" w:rsidRDefault="001142ED" w:rsidP="001142ED">
      <w:pPr>
        <w:spacing w:after="0"/>
        <w:jc w:val="center"/>
        <w:rPr>
          <w:b/>
        </w:rPr>
      </w:pPr>
      <w:r w:rsidRPr="001142ED">
        <w:rPr>
          <w:b/>
        </w:rPr>
        <w:t>Čl. III. Práva a povinnosti zmluvných strán</w:t>
      </w:r>
    </w:p>
    <w:p w14:paraId="42991850" w14:textId="77777777" w:rsidR="001142ED" w:rsidRDefault="001142ED" w:rsidP="001142ED">
      <w:pPr>
        <w:spacing w:after="0"/>
      </w:pPr>
      <w:r>
        <w:t xml:space="preserve"> 1. Zhotoviteľ sa zaväzuje zhotoviť pre objednávateľa predmet zmluvy uvedený v čl. II. tejto zmluvy </w:t>
      </w:r>
      <w:r w:rsidR="00976431">
        <w:t xml:space="preserve">v rozsahu položkového rozpočtu </w:t>
      </w:r>
      <w:r>
        <w:t xml:space="preserve">zhotoviteľom za podmienok dohodnutých v tejto zmluve a riadne a včas zhotovené dielo odovzdať objednávateľovi v zodpovedajúcej kvalite. </w:t>
      </w:r>
    </w:p>
    <w:p w14:paraId="064697BF" w14:textId="77777777" w:rsidR="001142ED" w:rsidRDefault="001142ED" w:rsidP="001142ED">
      <w:pPr>
        <w:spacing w:after="0"/>
      </w:pPr>
      <w:r>
        <w:lastRenderedPageBreak/>
        <w:t xml:space="preserve">2. Objednávateľ sa zaväzuje poskytovať zhotoviteľovi súčinnosť potrebnú na zhotovenie diela, prevziať dokončené dielo a zaplatiť za jeho zhotovenie dohodnutú cenu, ak dielo nebude vykazovať nedostatky, ktoré môžu mať zásadný vplyv na jeho riadne užívanie. </w:t>
      </w:r>
    </w:p>
    <w:p w14:paraId="5D383654" w14:textId="77777777" w:rsidR="001142ED" w:rsidRDefault="001142ED" w:rsidP="001142ED">
      <w:pPr>
        <w:spacing w:after="0"/>
      </w:pPr>
      <w:r>
        <w:t xml:space="preserve">3. Zhotoviteľ potvrdzuje, že sa v plnom rozsahu zoznámil s rozsahom a povahou diela, že sú mu známe technické, kvalitatívne, materiálové, časové a iné podmienky na realizáciu diela a že disponuje takými kapacitami a odbornými znalosťami, ktoré sú na zhotovenie diela potrebné. </w:t>
      </w:r>
    </w:p>
    <w:p w14:paraId="50891A58" w14:textId="77777777" w:rsidR="001142ED" w:rsidRPr="001142ED" w:rsidRDefault="001142ED" w:rsidP="001142ED">
      <w:pPr>
        <w:spacing w:after="0"/>
        <w:jc w:val="center"/>
        <w:rPr>
          <w:b/>
        </w:rPr>
      </w:pPr>
      <w:r w:rsidRPr="001142ED">
        <w:rPr>
          <w:b/>
        </w:rPr>
        <w:t>Čl. IV. Čas plnenia</w:t>
      </w:r>
    </w:p>
    <w:p w14:paraId="36C4760A" w14:textId="77777777" w:rsidR="00807A1A" w:rsidRDefault="001142ED" w:rsidP="001142ED">
      <w:pPr>
        <w:spacing w:after="0"/>
      </w:pPr>
      <w:r>
        <w:t xml:space="preserve">1. Zhotoviteľ sa zaväzuje zhotoviť dielo podľa čl. II. tejto zmluvy a odovzdať ho objednávateľovi v týchto termínoch: </w:t>
      </w:r>
    </w:p>
    <w:p w14:paraId="29F12FD5" w14:textId="77777777" w:rsidR="00807A1A" w:rsidRDefault="001142ED" w:rsidP="001142ED">
      <w:pPr>
        <w:spacing w:after="0"/>
      </w:pPr>
      <w:r>
        <w:t xml:space="preserve">Termín začatia: dňom odovzdania a prevzatia staveniska. </w:t>
      </w:r>
    </w:p>
    <w:p w14:paraId="24C4BBD2" w14:textId="2EC8E8B5" w:rsidR="001142ED" w:rsidRPr="00C07C8F" w:rsidRDefault="001142ED" w:rsidP="001142ED">
      <w:pPr>
        <w:spacing w:after="0"/>
        <w:rPr>
          <w:b/>
          <w:bCs/>
        </w:rPr>
      </w:pPr>
      <w:r>
        <w:t xml:space="preserve">Termín dokončenia: </w:t>
      </w:r>
      <w:r w:rsidR="00212459" w:rsidRPr="00C07C8F">
        <w:rPr>
          <w:b/>
          <w:bCs/>
        </w:rPr>
        <w:t>do 15.12.2020</w:t>
      </w:r>
      <w:r w:rsidRPr="00C07C8F">
        <w:rPr>
          <w:b/>
          <w:bCs/>
        </w:rPr>
        <w:t xml:space="preserve"> prevzatí staveniska. </w:t>
      </w:r>
    </w:p>
    <w:p w14:paraId="2A663F08" w14:textId="77777777" w:rsidR="001142ED" w:rsidRDefault="001142ED" w:rsidP="001142ED">
      <w:pPr>
        <w:spacing w:after="0"/>
      </w:pPr>
      <w:r>
        <w:t xml:space="preserve">2. Zhotoviteľ je povinný bezodkladne písomne informovať objednávateľa o vzniku akejkoľvek udalosti, ktorá môže mať vplyv na riadne a včasné zhotovenie diela. </w:t>
      </w:r>
    </w:p>
    <w:p w14:paraId="2F8CE448" w14:textId="77777777" w:rsidR="001142ED" w:rsidRDefault="001142ED" w:rsidP="001142ED">
      <w:pPr>
        <w:spacing w:after="0"/>
      </w:pPr>
      <w:r>
        <w:t xml:space="preserve">3. Nedodržanie termínu zhotovenia a odovzdania diela zhotoviteľom podľa bodu. 1 tohto článku z dôvodov na jeho strane má za následok uplatnenie sankcie voči zhotoviteľovi vo forme zmluvnej pokuty v zmysle čl. X. bod. 1 tejto zmluvy. </w:t>
      </w:r>
    </w:p>
    <w:p w14:paraId="4B1E77D8" w14:textId="77777777" w:rsidR="001142ED" w:rsidRDefault="001142ED" w:rsidP="001142ED">
      <w:pPr>
        <w:spacing w:after="0"/>
      </w:pPr>
      <w:r>
        <w:t>4. Zhotoviteľ splní svoj záväzok zhotoviť dielo jeho riadnym ukončením, vrátane odstránenia prípadných nedostatkov, a odovzdaním diela</w:t>
      </w:r>
      <w:r w:rsidR="00807A1A">
        <w:t xml:space="preserve"> objednávateľovi. Za ukončenie </w:t>
      </w:r>
      <w:r>
        <w:t xml:space="preserve"> diela sa považuje deň, kedy bol zmluvnými stranami podpísaný protokol o odovzdaní a prevzatí diela.</w:t>
      </w:r>
    </w:p>
    <w:p w14:paraId="6AE88391" w14:textId="77777777" w:rsidR="001142ED" w:rsidRDefault="001142ED" w:rsidP="001142ED">
      <w:pPr>
        <w:spacing w:after="0"/>
      </w:pPr>
      <w:r>
        <w:t xml:space="preserve"> 5. Ak po protokolárnom odovzdaní diela objednávateľovi budú zistené nedostatky alebo nedostatky diela, je zhotoviteľ povinný takéto nedostatky bezodkladne odstrániť na vlastné náklady (záručná doba viď čl. VII. tejto zmluvy). </w:t>
      </w:r>
    </w:p>
    <w:p w14:paraId="750C334E" w14:textId="77777777" w:rsidR="001142ED" w:rsidRDefault="001142ED" w:rsidP="001142ED">
      <w:pPr>
        <w:spacing w:after="0"/>
      </w:pPr>
      <w:r>
        <w:t xml:space="preserve">6. Ak zhotoviteľ dokončí dielo pred dohodnutým termínom, zaväzuje sa objednávateľ toto dielo prevziať aj v skoršom termíne. </w:t>
      </w:r>
    </w:p>
    <w:p w14:paraId="70192B3F" w14:textId="77777777" w:rsidR="001142ED" w:rsidRDefault="001142ED" w:rsidP="001142ED">
      <w:pPr>
        <w:spacing w:after="0"/>
      </w:pPr>
      <w:r>
        <w:t>7. Dodržanie času plnenia podľa bodu 1 tohto článku zo strany zhotoviteľa je závislé od riadneho a včasného spolupôsobenia objednávateľa dohodnutého v tejto zmluve. Zhotoviteľ nie je v omeškaní so splnením záväzku po dobu, počas ktorej nemohol plniť svoje povinnosti následkom okolností vzniknutých na strane objednávateľa, pričom termín plnenia sa o tento čas predlžuje bez nároku objednávateľa na uplatnenie sankcií.</w:t>
      </w:r>
    </w:p>
    <w:p w14:paraId="109D1018" w14:textId="77777777" w:rsidR="001142ED" w:rsidRPr="001142ED" w:rsidRDefault="001142ED" w:rsidP="001142ED">
      <w:pPr>
        <w:spacing w:after="0"/>
        <w:jc w:val="center"/>
        <w:rPr>
          <w:b/>
        </w:rPr>
      </w:pPr>
      <w:r w:rsidRPr="001142ED">
        <w:rPr>
          <w:b/>
        </w:rPr>
        <w:t>Čl. V. Cena diela</w:t>
      </w:r>
    </w:p>
    <w:p w14:paraId="747F1419" w14:textId="77777777" w:rsidR="001142ED" w:rsidRDefault="001142ED" w:rsidP="001142ED">
      <w:pPr>
        <w:spacing w:after="0"/>
      </w:pPr>
      <w:r>
        <w:t>1. Dohodnutá cena za zhotovenie diela v rozsahu čl. II. tejto zmluvy je stanovená v súlade so zákonom č. 18/1996 Z. z. o cenách v znení neskorších predpisov, vyhlášky MF SR č. 87/1996 Z.z., ktorou sa vykonáva zákon NR SR č. 18/1996 Z.z. o cenách a je dolož</w:t>
      </w:r>
      <w:r w:rsidR="00F344C3">
        <w:t>ená cenovou ponukou zhotovitel rozpočet prác, ktorá tvorí Prílohu č. 2</w:t>
      </w:r>
      <w:r>
        <w:t xml:space="preserve"> tejto zmluvy. </w:t>
      </w:r>
    </w:p>
    <w:p w14:paraId="4A3309CE" w14:textId="77777777" w:rsidR="00F344C3" w:rsidRDefault="001142ED" w:rsidP="001142ED">
      <w:pPr>
        <w:spacing w:after="0"/>
      </w:pPr>
      <w:r>
        <w:t xml:space="preserve">2. Dohodnutá cena diela je nasledovná: </w:t>
      </w:r>
    </w:p>
    <w:p w14:paraId="230BEE18" w14:textId="77777777" w:rsidR="00F344C3" w:rsidRPr="0020685F" w:rsidRDefault="001142ED" w:rsidP="001142ED">
      <w:pPr>
        <w:spacing w:after="0"/>
        <w:rPr>
          <w:b/>
        </w:rPr>
      </w:pPr>
      <w:r w:rsidRPr="0020685F">
        <w:rPr>
          <w:b/>
        </w:rPr>
        <w:t>Cena diela bez DPH:</w:t>
      </w:r>
      <w:r w:rsidR="00F344C3" w:rsidRPr="0020685F">
        <w:rPr>
          <w:b/>
        </w:rPr>
        <w:t>………………..</w:t>
      </w:r>
      <w:r w:rsidRPr="0020685F">
        <w:rPr>
          <w:b/>
        </w:rPr>
        <w:t>3Eur</w:t>
      </w:r>
    </w:p>
    <w:p w14:paraId="1BB9C26C" w14:textId="77777777" w:rsidR="00F344C3" w:rsidRPr="0020685F" w:rsidRDefault="001142ED" w:rsidP="001142ED">
      <w:pPr>
        <w:spacing w:after="0"/>
        <w:rPr>
          <w:b/>
        </w:rPr>
      </w:pPr>
      <w:r w:rsidRPr="0020685F">
        <w:rPr>
          <w:b/>
        </w:rPr>
        <w:t xml:space="preserve"> DPH 20 % </w:t>
      </w:r>
      <w:r w:rsidR="00F344C3" w:rsidRPr="0020685F">
        <w:rPr>
          <w:b/>
        </w:rPr>
        <w:t>…………..</w:t>
      </w:r>
      <w:r w:rsidRPr="0020685F">
        <w:rPr>
          <w:b/>
        </w:rPr>
        <w:t xml:space="preserve">Eur </w:t>
      </w:r>
    </w:p>
    <w:p w14:paraId="40646973" w14:textId="77777777" w:rsidR="001142ED" w:rsidRPr="00F344C3" w:rsidRDefault="00F344C3" w:rsidP="001142ED">
      <w:pPr>
        <w:spacing w:after="0"/>
        <w:rPr>
          <w:b/>
        </w:rPr>
      </w:pPr>
      <w:r w:rsidRPr="0020685F">
        <w:rPr>
          <w:b/>
        </w:rPr>
        <w:t>C</w:t>
      </w:r>
      <w:r w:rsidR="001142ED" w:rsidRPr="0020685F">
        <w:rPr>
          <w:b/>
        </w:rPr>
        <w:t>ena diela s</w:t>
      </w:r>
      <w:r w:rsidRPr="0020685F">
        <w:rPr>
          <w:b/>
        </w:rPr>
        <w:t> </w:t>
      </w:r>
      <w:r w:rsidR="001142ED" w:rsidRPr="0020685F">
        <w:rPr>
          <w:b/>
        </w:rPr>
        <w:t>DPH</w:t>
      </w:r>
      <w:r w:rsidRPr="0020685F">
        <w:rPr>
          <w:b/>
        </w:rPr>
        <w:t>…………………</w:t>
      </w:r>
      <w:r w:rsidR="001142ED" w:rsidRPr="0020685F">
        <w:rPr>
          <w:b/>
        </w:rPr>
        <w:t xml:space="preserve">Eur (slovom: </w:t>
      </w:r>
      <w:r w:rsidRPr="0020685F">
        <w:rPr>
          <w:b/>
        </w:rPr>
        <w:t>………………………</w:t>
      </w:r>
      <w:r w:rsidR="001142ED" w:rsidRPr="0020685F">
        <w:rPr>
          <w:b/>
        </w:rPr>
        <w:t xml:space="preserve"> Eur)</w:t>
      </w:r>
      <w:r w:rsidR="001142ED" w:rsidRPr="00F344C3">
        <w:rPr>
          <w:b/>
        </w:rPr>
        <w:t xml:space="preserve"> </w:t>
      </w:r>
    </w:p>
    <w:p w14:paraId="672E2DCD" w14:textId="77777777" w:rsidR="001142ED" w:rsidRDefault="001142ED" w:rsidP="001142ED">
      <w:pPr>
        <w:spacing w:after="0"/>
      </w:pPr>
      <w:r>
        <w:t xml:space="preserve">3. V cene sú zahrnuté všetky náklady zhotoviteľa na realizáciu prác súvisiacich s vykonaním a odovzdaním diela vrátane vedľajších rozpočtovaných nákladov a doplnkových nákladov. Zhotoviteľ nie je oprávnený jednostranne zvýšiť dohodnutú cenu diela. </w:t>
      </w:r>
    </w:p>
    <w:p w14:paraId="71A0072F" w14:textId="77777777" w:rsidR="001142ED" w:rsidRDefault="001142ED" w:rsidP="001142ED">
      <w:pPr>
        <w:spacing w:after="0"/>
      </w:pPr>
      <w:r>
        <w:t xml:space="preserve">4. V prípade, keď objednávateľ nariadi práce na odstránenie následkov porušenia zmluvy zhotoviteľom, toto nie je dôvodom na zmenu dohodnutej ceny. Takéto práce vykoná zhotoviteľ na vlastné náklady. </w:t>
      </w:r>
    </w:p>
    <w:p w14:paraId="7C203E29" w14:textId="7718EE99" w:rsidR="00F344C3" w:rsidRDefault="001142ED" w:rsidP="001142ED">
      <w:pPr>
        <w:spacing w:after="0"/>
      </w:pPr>
      <w:r>
        <w:lastRenderedPageBreak/>
        <w:t xml:space="preserve">5. Ak dôjde k zániku zmluvy z dôvodov na strane objednávateľa, vzniká zhotoviteľovi nárok na úhradu nákladov, ktoré mu preukázateľne a oprávnene vznikli pri realizácii prác do dňa zániku zmluvy a ktoré sú odsúhlasené objednávateľom. </w:t>
      </w:r>
    </w:p>
    <w:p w14:paraId="7BFD9F54" w14:textId="77777777" w:rsidR="001142ED" w:rsidRPr="001142ED" w:rsidRDefault="001142ED" w:rsidP="001142ED">
      <w:pPr>
        <w:spacing w:after="0"/>
        <w:jc w:val="center"/>
        <w:rPr>
          <w:b/>
        </w:rPr>
      </w:pPr>
      <w:r w:rsidRPr="001142ED">
        <w:rPr>
          <w:b/>
        </w:rPr>
        <w:t>Čl. VI. Platobné podmienky</w:t>
      </w:r>
    </w:p>
    <w:p w14:paraId="4BD66435" w14:textId="77777777" w:rsidR="001142ED" w:rsidRDefault="001142ED" w:rsidP="001142ED">
      <w:pPr>
        <w:spacing w:after="0"/>
      </w:pPr>
      <w:r>
        <w:t xml:space="preserve">1. Zmluvné strany sa dohodli na realizácii diela bez zálohových platieb. Zhotoviteľ bude fakturovať objednávateľovi jednorazovo vykonané práce a dodávky po riadnom ukončení a odovzdaní diela objednávateľovi. Podkladom pre vystavenie faktúry bude súpis skutočne vykonaných prác, ktorý bude potvrdený zhotoviteľom a objednávateľom a bude tvoriť prílohu faktúry. </w:t>
      </w:r>
    </w:p>
    <w:p w14:paraId="7ACF277B" w14:textId="77777777" w:rsidR="001142ED" w:rsidRDefault="001142ED" w:rsidP="001142ED">
      <w:pPr>
        <w:spacing w:after="0"/>
      </w:pPr>
      <w:r>
        <w:t xml:space="preserve">2. Stavebné práce, ktoré sa neuskutočnia, budú odpočítané podľa rozpočtu – oceneného výkazu výmer. </w:t>
      </w:r>
    </w:p>
    <w:p w14:paraId="782A9EE7" w14:textId="77777777" w:rsidR="001142ED" w:rsidRDefault="001142ED" w:rsidP="001142ED">
      <w:pPr>
        <w:spacing w:after="0"/>
      </w:pPr>
      <w:r>
        <w:t xml:space="preserve">3. Faktúra musí obsahovať: </w:t>
      </w:r>
      <w:r>
        <w:sym w:font="Symbol" w:char="F02D"/>
      </w:r>
      <w:r>
        <w:t xml:space="preserve"> označenie povinnej a oprávne</w:t>
      </w:r>
      <w:r w:rsidR="00F344C3">
        <w:t xml:space="preserve">nej osoby, sídlo, IČO, IČ DPH, </w:t>
      </w:r>
      <w:r>
        <w:sym w:font="Symbol" w:char="F02D"/>
      </w:r>
      <w:r>
        <w:t xml:space="preserve"> číslo faktúry, </w:t>
      </w:r>
      <w:r>
        <w:sym w:font="Symbol" w:char="F02D"/>
      </w:r>
      <w:r>
        <w:t xml:space="preserve"> deň vystavenia a deň splatnosti faktúry, </w:t>
      </w:r>
      <w:r>
        <w:sym w:font="Symbol" w:char="F02D"/>
      </w:r>
      <w:r>
        <w:t xml:space="preserve"> označenie peňažného ústavu a číslo účtu, na ktorý sa má platiť, </w:t>
      </w:r>
      <w:r>
        <w:sym w:font="Symbol" w:char="F02D"/>
      </w:r>
      <w:r>
        <w:t xml:space="preserve"> fakturovanú sumu, </w:t>
      </w:r>
      <w:r>
        <w:sym w:font="Symbol" w:char="F02D"/>
      </w:r>
      <w:r>
        <w:t xml:space="preserve"> označenie diela, </w:t>
      </w:r>
      <w:r>
        <w:sym w:font="Symbol" w:char="F02D"/>
      </w:r>
      <w:r>
        <w:t xml:space="preserve"> pečiatku a podpis oprávnenej osoby, </w:t>
      </w:r>
      <w:r>
        <w:sym w:font="Symbol" w:char="F02D"/>
      </w:r>
      <w:r>
        <w:t xml:space="preserve"> v prílohe faktúry bude </w:t>
      </w:r>
      <w:r w:rsidRPr="00F344C3">
        <w:rPr>
          <w:b/>
        </w:rPr>
        <w:t>súpis skutočne vykonaných prác potvrdený zhotoviteľom a objednávateľom</w:t>
      </w:r>
      <w:r>
        <w:t>,</w:t>
      </w:r>
    </w:p>
    <w:p w14:paraId="161F02A0" w14:textId="7AD6AE7E" w:rsidR="001142ED" w:rsidRDefault="001142ED" w:rsidP="001142ED">
      <w:pPr>
        <w:spacing w:after="0"/>
      </w:pPr>
      <w:r>
        <w:t xml:space="preserve"> 4. Lehota splatnosti </w:t>
      </w:r>
      <w:proofErr w:type="spellStart"/>
      <w:r>
        <w:t>faktúry</w:t>
      </w:r>
      <w:proofErr w:type="spellEnd"/>
      <w:r>
        <w:t xml:space="preserve"> je do </w:t>
      </w:r>
      <w:r w:rsidR="001D2D5C">
        <w:t>30</w:t>
      </w:r>
      <w:r>
        <w:t xml:space="preserve"> dní </w:t>
      </w:r>
      <w:proofErr w:type="spellStart"/>
      <w:r>
        <w:t>odo</w:t>
      </w:r>
      <w:proofErr w:type="spellEnd"/>
      <w:r>
        <w:t xml:space="preserve"> </w:t>
      </w:r>
      <w:proofErr w:type="spellStart"/>
      <w:r>
        <w:t>dňa</w:t>
      </w:r>
      <w:proofErr w:type="spellEnd"/>
      <w:r>
        <w:t xml:space="preserve"> doručenia faktúry objednávateľovi. </w:t>
      </w:r>
    </w:p>
    <w:p w14:paraId="3EB46D98" w14:textId="77777777" w:rsidR="001142ED" w:rsidRDefault="001142ED" w:rsidP="001142ED">
      <w:pPr>
        <w:spacing w:after="0"/>
      </w:pPr>
      <w:r>
        <w:t xml:space="preserve">5. V prípade, že faktúra nebude obsahovať náležitosti uvedené v tejto zmluve, objednávateľ je oprávnený vrátiť faktúru zhotoviteľovi na doplnenie. V takom prípade sa preruší plynutie lehoty splatnosti a nová lehota splatnosti začne plynúť doručením opravenej faktúry objednávateľovi. </w:t>
      </w:r>
    </w:p>
    <w:p w14:paraId="2ADD4646" w14:textId="77777777" w:rsidR="001142ED" w:rsidRDefault="001142ED" w:rsidP="001142ED">
      <w:pPr>
        <w:spacing w:after="0"/>
      </w:pPr>
      <w:r>
        <w:t>6. Cena diela sa považuje za uhradenú v deň, kedy bola čiastka odpísaná z účtu objednávateľa.</w:t>
      </w:r>
    </w:p>
    <w:p w14:paraId="05DDAE0B" w14:textId="77777777" w:rsidR="001142ED" w:rsidRPr="001142ED" w:rsidRDefault="001142ED" w:rsidP="001142ED">
      <w:pPr>
        <w:spacing w:after="0"/>
        <w:jc w:val="center"/>
        <w:rPr>
          <w:b/>
        </w:rPr>
      </w:pPr>
      <w:r w:rsidRPr="001142ED">
        <w:rPr>
          <w:b/>
        </w:rPr>
        <w:t>Čl. VII. Záručná doba a zodpovednosť za nedostatky</w:t>
      </w:r>
    </w:p>
    <w:p w14:paraId="246AA1D5" w14:textId="77777777" w:rsidR="001142ED" w:rsidRDefault="001142ED" w:rsidP="001142ED">
      <w:pPr>
        <w:spacing w:after="0"/>
      </w:pPr>
      <w:r>
        <w:t xml:space="preserve">1. Zhotoviteľ zodpovedá za to, že dielo je zhotovené na základe rozpočtu (oceneného výkazu výmer) a podľa podmienok dohodnutých v tejto zmluve a všeobecne záväzných právnych predpisov a že počas plynutia záručnej doby bude mať vlastnosti dohodnuté v tejto zmluve. </w:t>
      </w:r>
    </w:p>
    <w:p w14:paraId="29CF26F2" w14:textId="77777777" w:rsidR="001142ED" w:rsidRDefault="001142ED" w:rsidP="001142ED">
      <w:pPr>
        <w:spacing w:after="0"/>
      </w:pPr>
      <w:r>
        <w:t>2. Zhotoviteľ zodpovedá za nedostatky, ktoré má dielo v čase jeho odovzdávania objednávateľovi a počas záručnej doby.</w:t>
      </w:r>
    </w:p>
    <w:p w14:paraId="0B15DF18" w14:textId="77777777" w:rsidR="001142ED" w:rsidRDefault="001142ED" w:rsidP="001142ED">
      <w:pPr>
        <w:spacing w:after="0"/>
      </w:pPr>
      <w:r>
        <w:t xml:space="preserve"> 3. Zhotoviteľ nezodpovedá za nedostatky diela, ktoré boli spôsobené použitím podkladov a vecí poskytnutých objednávateľom a zhotoviteľ ani pri vynaložení všetkej starostlivosti nemohol zistiť ich nevhodnosť alebo na ňu objednávateľa upozornil a ten na ich použití trval. </w:t>
      </w:r>
    </w:p>
    <w:p w14:paraId="611C52A4" w14:textId="7366F707" w:rsidR="00F344C3" w:rsidRDefault="001142ED" w:rsidP="001142ED">
      <w:pPr>
        <w:spacing w:after="0"/>
      </w:pPr>
      <w:r>
        <w:t xml:space="preserve">4. Záručná doba na dielo </w:t>
      </w:r>
      <w:r w:rsidRPr="0020685F">
        <w:t xml:space="preserve">je </w:t>
      </w:r>
      <w:r w:rsidR="0020685F" w:rsidRPr="0020685F">
        <w:rPr>
          <w:b/>
          <w:bCs/>
        </w:rPr>
        <w:t>12</w:t>
      </w:r>
      <w:r w:rsidRPr="0020685F">
        <w:rPr>
          <w:b/>
        </w:rPr>
        <w:t xml:space="preserve"> mesiacov</w:t>
      </w:r>
      <w:r w:rsidRPr="0020685F">
        <w:t xml:space="preserve"> a</w:t>
      </w:r>
      <w:r>
        <w:t xml:space="preserve"> začína plynúť dňom protokolárneho odovzdania diela zhotoviteľom objednávateľovi. </w:t>
      </w:r>
    </w:p>
    <w:p w14:paraId="169B3CE4" w14:textId="77777777" w:rsidR="001142ED" w:rsidRDefault="001142ED" w:rsidP="001142ED">
      <w:pPr>
        <w:spacing w:after="0"/>
      </w:pPr>
      <w:r>
        <w:t>5. Pre prípad nedostatku diela počas záručnej doby má objednávateľ právo požadovať odstránenie nedostatku a zhotoviteľ má povinnosť nedostatky bezodplatne odstrániť.</w:t>
      </w:r>
    </w:p>
    <w:p w14:paraId="5C7BAC1A" w14:textId="77777777" w:rsidR="001142ED" w:rsidRDefault="001142ED" w:rsidP="001142ED">
      <w:pPr>
        <w:spacing w:after="0"/>
      </w:pPr>
      <w:r>
        <w:t xml:space="preserve"> 6. Objednávateľ sa zaväzuje, že prípadnú reklamáciu nedostatku diela uplatní bezodkladne po jej zistení písomnou formou u zhotoviteľa. </w:t>
      </w:r>
    </w:p>
    <w:p w14:paraId="0F8640E8" w14:textId="77777777" w:rsidR="001142ED" w:rsidRDefault="001142ED" w:rsidP="001142ED">
      <w:pPr>
        <w:spacing w:after="0"/>
      </w:pPr>
      <w:r>
        <w:t>7. Zhotoviteľ sa zaväzuje začať s odstraňovaním prípadných nedostatkov diela bezodkladne po uplatnení oprávnenej reklamácie a zistené nedostatky na vlastné náklady odstrániť v čo najkratšom technicky možnom čase podľa písomnej dohody zmluvných strán.</w:t>
      </w:r>
    </w:p>
    <w:p w14:paraId="2C74C77E" w14:textId="77777777" w:rsidR="001142ED" w:rsidRPr="001142ED" w:rsidRDefault="001142ED" w:rsidP="001142ED">
      <w:pPr>
        <w:spacing w:after="0"/>
        <w:jc w:val="center"/>
        <w:rPr>
          <w:b/>
        </w:rPr>
      </w:pPr>
      <w:r w:rsidRPr="001142ED">
        <w:rPr>
          <w:b/>
        </w:rPr>
        <w:t>Čl. VIII. Podmienky vykonania diela</w:t>
      </w:r>
    </w:p>
    <w:p w14:paraId="171603FE" w14:textId="77777777" w:rsidR="001142ED" w:rsidRDefault="001142ED" w:rsidP="001142ED">
      <w:pPr>
        <w:spacing w:after="0"/>
      </w:pPr>
      <w:r>
        <w:t xml:space="preserve"> 1. Zhotoviteľ sa zaväzuje zhotoviť dielo vo vlastnom mene, na vlastnú zodpovednosť, na vlastné náklady, vlastnými prostriedkami a v požadovanej odbornej kvalite, pričom je povinný dodržiavať platné technické normy a všeobecne záväzné právne predpisy vzťahujúce sa na predmet zmluvy. Dohodnuté dielo bude vykonávať kvalifikovanými 5 pracovníkmi v príslušnom odbore. Zhotoviteľ nie je oprávnený poveriť vykonaním diela inú osobu.</w:t>
      </w:r>
    </w:p>
    <w:p w14:paraId="42A3EB3C" w14:textId="77777777" w:rsidR="001142ED" w:rsidRDefault="001142ED" w:rsidP="001142ED">
      <w:pPr>
        <w:spacing w:after="0"/>
      </w:pPr>
      <w:r>
        <w:t xml:space="preserve">2. Objednávateľ odovzdá zhotoviteľovi stavenisko formou zápisu. </w:t>
      </w:r>
    </w:p>
    <w:p w14:paraId="25842CF9" w14:textId="77777777" w:rsidR="00F344C3" w:rsidRDefault="00F344C3" w:rsidP="001142ED">
      <w:pPr>
        <w:spacing w:after="0"/>
      </w:pPr>
      <w:r>
        <w:lastRenderedPageBreak/>
        <w:t>3.</w:t>
      </w:r>
      <w:r w:rsidR="001142ED">
        <w:t xml:space="preserve"> Objednávateľ sa zaväzuje, že poskytne zhotoviteľovi spolupôsobenie spočívajúce najmä v sprístupnení priestorov k prevedeniu prác, odovzdaní doplňujúcich údajov a podkladov, ktorých potreba vznikne počas realizácie prác.</w:t>
      </w:r>
    </w:p>
    <w:p w14:paraId="5ABE0D92" w14:textId="77777777" w:rsidR="001142ED" w:rsidRDefault="00F344C3" w:rsidP="001142ED">
      <w:pPr>
        <w:spacing w:after="0"/>
      </w:pPr>
      <w:r>
        <w:rPr>
          <w:lang w:val="sk-SK"/>
        </w:rPr>
        <w:t>4.</w:t>
      </w:r>
      <w:r w:rsidR="001142ED">
        <w:t xml:space="preserve"> Objednávateľ je povinný odovzdať stavenisko vypratané tak, aby zhotoviteľ mohol na ňom začať práce v súlade s podmienkami zmluvy.</w:t>
      </w:r>
    </w:p>
    <w:p w14:paraId="481B6DF5" w14:textId="77777777" w:rsidR="001142ED" w:rsidRDefault="001142ED" w:rsidP="001142ED">
      <w:pPr>
        <w:spacing w:after="0"/>
      </w:pPr>
      <w:r>
        <w:t xml:space="preserve"> 5. Objednávateľ zodpovedá za to, že odovzdané podklady sú bez právnych a faktických nedostatkov. 6. Zhotoviteľ zodpovedá za bezpečnosť a ochranu zdravia vlastných zamestnancov, ktorí sú zhotoviteľom o bezpečnosti a ochrane zdravia pri práci vyškolení, a za čistotu a poriadok na stavenisku. Bude dodržiavať Nariadenie vlády SR č. 396/2006Z.z. o min. bezpečnostných a zdravotných požiadavkách na stavenisko. </w:t>
      </w:r>
    </w:p>
    <w:p w14:paraId="5F563AA0" w14:textId="77777777" w:rsidR="001142ED" w:rsidRDefault="001142ED" w:rsidP="001142ED">
      <w:pPr>
        <w:spacing w:after="0"/>
      </w:pPr>
      <w:r>
        <w:t xml:space="preserve">7. Zhotoviteľ odstráni na vlastné náklady odpady, ktoré sú výsledkom jeho činnosti. </w:t>
      </w:r>
    </w:p>
    <w:p w14:paraId="0A13F82D" w14:textId="77777777" w:rsidR="001142ED" w:rsidRDefault="00F344C3" w:rsidP="001142ED">
      <w:pPr>
        <w:spacing w:after="0"/>
      </w:pPr>
      <w:r>
        <w:t>8</w:t>
      </w:r>
      <w:r w:rsidR="001142ED">
        <w:t xml:space="preserve">. Stavebný materiál a zariadenia potrebné na zhotovenie diela zabezpečuje zhotoviteľ. Kúpna cena týchto vecí je súčasťou dohodnutej ceny. Zhotoviteľ zostáva vlastníkom týchto vecí až do doby ich pevného zabudovania do stavby a zaplatenia ceny diela. </w:t>
      </w:r>
    </w:p>
    <w:p w14:paraId="3B2486FA" w14:textId="77777777" w:rsidR="001142ED" w:rsidRPr="001142ED" w:rsidRDefault="00F344C3" w:rsidP="001142ED">
      <w:pPr>
        <w:spacing w:after="0"/>
        <w:jc w:val="center"/>
        <w:rPr>
          <w:b/>
        </w:rPr>
      </w:pPr>
      <w:r>
        <w:t>9</w:t>
      </w:r>
      <w:r w:rsidR="001142ED">
        <w:t xml:space="preserve">. Nebezpečenstvo škody na jednotlivých častiach diela, ako aj na veciach a materiáloch potrebných na zhotovenie diela, znáša zhotoviteľ až do okamihu protokolárneho prevzatia diela objednávateľom. </w:t>
      </w:r>
      <w:r w:rsidR="001142ED" w:rsidRPr="001142ED">
        <w:rPr>
          <w:b/>
        </w:rPr>
        <w:t>Čl. IX. Odovzdanie a prevzatie diela</w:t>
      </w:r>
    </w:p>
    <w:p w14:paraId="035AFA3E" w14:textId="77777777" w:rsidR="001142ED" w:rsidRDefault="001142ED" w:rsidP="001142ED">
      <w:pPr>
        <w:spacing w:after="0"/>
      </w:pPr>
      <w:r>
        <w:t xml:space="preserve"> 1. Zmluvné strany sa dohodnú na presnom čase odovzdania a prevzatia diela. </w:t>
      </w:r>
    </w:p>
    <w:p w14:paraId="543ED2B2" w14:textId="77777777" w:rsidR="00B9623F" w:rsidRDefault="001142ED" w:rsidP="001142ED">
      <w:pPr>
        <w:spacing w:after="0"/>
      </w:pPr>
      <w:r>
        <w:t>2. O priebehu preberacieho konania spisuje objednávateľ v súčinnosti so zhotoviteľom preberací protokol o odovzdaní a prevzatí prác</w:t>
      </w:r>
    </w:p>
    <w:p w14:paraId="0925DD05" w14:textId="77777777" w:rsidR="00386BCC" w:rsidRDefault="001142ED" w:rsidP="001142ED">
      <w:pPr>
        <w:spacing w:after="0"/>
      </w:pPr>
      <w:r>
        <w:t>3. Nedostatkom diela sa rozumie odchýlka v kvalite, rozsahu a parametroch diela stanovených touto zmluvou, technickými normami a všeobecne záväznými právnymi predpismi.</w:t>
      </w:r>
    </w:p>
    <w:p w14:paraId="0C9CC0F1" w14:textId="77777777" w:rsidR="00386BCC" w:rsidRDefault="001142ED" w:rsidP="001142ED">
      <w:pPr>
        <w:spacing w:after="0"/>
      </w:pPr>
      <w:r>
        <w:t xml:space="preserve"> 4. Nedorobkom sa rozumie nedokončená práca oproti dohodnutým podmienkam vykonania diela v rozsahu cenovej ponuky zhotoviteľa.</w:t>
      </w:r>
    </w:p>
    <w:p w14:paraId="74A292E6" w14:textId="77777777" w:rsidR="00386BCC" w:rsidRPr="00386BCC" w:rsidRDefault="001142ED" w:rsidP="00386BCC">
      <w:pPr>
        <w:spacing w:after="0"/>
        <w:jc w:val="center"/>
        <w:rPr>
          <w:b/>
        </w:rPr>
      </w:pPr>
      <w:r w:rsidRPr="00386BCC">
        <w:rPr>
          <w:b/>
        </w:rPr>
        <w:t>Čl. X. Zmluvné pokuty</w:t>
      </w:r>
    </w:p>
    <w:p w14:paraId="1BEA67FC" w14:textId="77777777" w:rsidR="00386BCC" w:rsidRDefault="001142ED" w:rsidP="001142ED">
      <w:pPr>
        <w:spacing w:after="0"/>
      </w:pPr>
      <w:r>
        <w:t>1. V prípade omeškania zhotoviteľa so zhotovením a odovzdaním predmetu zmluvy v dohodnutom čase plnenia v zmysle čl. IV. tejto zmluvy zaplatí zhotoviteľ objednávateľovi zmluvnú pokutu vo výške 0,1 % z celkovej dohodnutej ceny diela uvedenej v čl. V. tejto zmluvy za každý začatý deň omeškania. 2. V prípade omeškania objednávateľa s úhradou faktúry za dielo zaplatí objednávateľ zhotoviteľovi zmluvnú pokutu vo výške 0,05 % z dlžnej čiastky za každý začatý deň omeškania.</w:t>
      </w:r>
    </w:p>
    <w:p w14:paraId="0AA3EDB7" w14:textId="77777777" w:rsidR="00386BCC" w:rsidRDefault="001142ED" w:rsidP="00386BCC">
      <w:pPr>
        <w:spacing w:after="0"/>
        <w:jc w:val="center"/>
        <w:rPr>
          <w:b/>
        </w:rPr>
      </w:pPr>
      <w:r w:rsidRPr="00386BCC">
        <w:rPr>
          <w:b/>
        </w:rPr>
        <w:t>Čl. XI. Vyššia moc</w:t>
      </w:r>
    </w:p>
    <w:p w14:paraId="4DE33DAD" w14:textId="77777777" w:rsidR="00386BCC" w:rsidRDefault="001142ED" w:rsidP="001142ED">
      <w:pPr>
        <w:spacing w:after="0"/>
      </w:pPr>
      <w:r w:rsidRPr="00386BCC">
        <w:t xml:space="preserve"> 1.</w:t>
      </w:r>
      <w:r>
        <w:t xml:space="preserve">Pre účely tejto zmluvy sa vyššou mocou rozumie každá vonkajšia udalosť alebo okolnosť výnimočného a neodvratného charakteru, ktorú zmluvné strany nemohli predvídať a ovplyvniť pri podpisovaní zmluvy o dielo a ktorá znemožňuje realizáciu časti alebo celého zmluvného diela, napr. vojna, mobilizácia, živelné pohromy a pod. </w:t>
      </w:r>
    </w:p>
    <w:p w14:paraId="21C1F888" w14:textId="77777777" w:rsidR="00386BCC" w:rsidRDefault="001142ED" w:rsidP="001142ED">
      <w:pPr>
        <w:spacing w:after="0"/>
      </w:pPr>
      <w:r>
        <w:t xml:space="preserve">2. V prípade, že by vyššia moc spôsobila prerušenie plnenia zmluvných záväzkov o viac ako 30 kalendárnych dní, zmluvné strany sa dohodnú na iných opatreniach, prípadne na iných postupoch týkajúcich sa ďalšej realizácie zmluvy. O dobu prerušenia prác na diele, o dobu nutnú na obstaranie tovarov na opravu diela a na vykonanie opravy diela poškodeného vyššou mocou sa posúva termín ukončenia diela, ak sa zmluvné strany nedohodnú inak. </w:t>
      </w:r>
    </w:p>
    <w:p w14:paraId="2968355A" w14:textId="77777777" w:rsidR="00386BCC" w:rsidRDefault="001142ED" w:rsidP="001142ED">
      <w:pPr>
        <w:spacing w:after="0"/>
      </w:pPr>
      <w:r>
        <w:t xml:space="preserve">3. Ak sa splnenie tejto zmluvy stane nemožným do 3 mesiacov od vyskytnutia sa vyššej moci, strana, ktorá sa bude chcieť odvolať na vyššiu moc, požiada druhú stranu o úpravu zmluvy vo vzťahu k predmetu, cene a času plnenia. Ak nedôjde k dohode, má strana, ktorá sa odvolala na vyššiu moc, právo odstúpiť od zmluvy. Účinky odstúpenia nastanú dňom doručenia oznámenia o odstúpení druhej strane. </w:t>
      </w:r>
    </w:p>
    <w:p w14:paraId="1DD37D29" w14:textId="77777777" w:rsidR="00386BCC" w:rsidRDefault="00386BCC" w:rsidP="001142ED">
      <w:pPr>
        <w:spacing w:after="0"/>
      </w:pPr>
      <w:r>
        <w:lastRenderedPageBreak/>
        <w:t>4</w:t>
      </w:r>
      <w:r w:rsidR="001142ED">
        <w:t xml:space="preserve">. V prípade vyššej moci nie je zmluvná strana, ktorej sa vyššia moc priamo týka, v omeškaní s plnením záväzku vyššou mocou dotknutej zmluvnej povinnosti a oprávnená strana nemá nárok na prípadnú zmluvnú pokutu spojenú s omeškaním takejto povinnosti, a to počas trvania vyššej moci, až do doby nevyhnutnej na nápravu následkov spôsobených vyššou mocou. Pri nesplnení zmluvnej povinnosti dotknutej vyššou mocou, ktorá spôsobí omeškanie druhej zmluvnej strany, táto taktiež nie je v omeškaní. </w:t>
      </w:r>
    </w:p>
    <w:p w14:paraId="557561F7" w14:textId="77777777" w:rsidR="00386BCC" w:rsidRPr="00386BCC" w:rsidRDefault="001142ED" w:rsidP="00386BCC">
      <w:pPr>
        <w:spacing w:after="0"/>
        <w:jc w:val="center"/>
        <w:rPr>
          <w:b/>
        </w:rPr>
      </w:pPr>
      <w:r w:rsidRPr="00386BCC">
        <w:rPr>
          <w:b/>
        </w:rPr>
        <w:t>7 Čl. XII. Ostatné ustanovenia</w:t>
      </w:r>
    </w:p>
    <w:p w14:paraId="133C12EE" w14:textId="77777777" w:rsidR="00386BCC" w:rsidRDefault="001142ED" w:rsidP="001142ED">
      <w:pPr>
        <w:spacing w:after="0"/>
      </w:pPr>
      <w:r>
        <w:t xml:space="preserve">1. Zhotoviteľ bude informovať objednávateľa o stave a rozpracovanosti diela priebežne na požiadanie objednávateľa, podľa jeho potreby a po vzájomnej dohode. </w:t>
      </w:r>
    </w:p>
    <w:p w14:paraId="02AEF1E8" w14:textId="77777777" w:rsidR="00386BCC" w:rsidRDefault="001142ED" w:rsidP="001142ED">
      <w:pPr>
        <w:spacing w:after="0"/>
      </w:pPr>
      <w:r>
        <w:t xml:space="preserve">2. Zhotoviteľ prehlasuje, že má odbornú spôsobilosť a oprávnenie vykonávať dielo, ktoré je predmetom tejto zmluvy. </w:t>
      </w:r>
    </w:p>
    <w:p w14:paraId="0C8302AA" w14:textId="77777777" w:rsidR="00386BCC" w:rsidRDefault="001142ED" w:rsidP="001142ED">
      <w:pPr>
        <w:spacing w:after="0"/>
      </w:pPr>
      <w:r>
        <w:t xml:space="preserve">3. Zhotoviteľ bude pri plnení predmetu zmluvy postupovať s odbornou starostlivosťou. Zaväzuje sa dodržiavať všeobecne záväzné právne predpisy, technické normy a podmienky tejto zmluvy. Zhotoviteľ sa bude riadiť východiskovými podkladmi objednávateľa, pokynmi objednávateľa, zápismi a dohodami oprávnených pracovníkov zmluvných strán a rozhodnutiami a vyjadreniami dotknutých orgánom štátnej správy. </w:t>
      </w:r>
    </w:p>
    <w:p w14:paraId="1909DBC6" w14:textId="77777777" w:rsidR="00386BCC" w:rsidRPr="00386BCC" w:rsidRDefault="001142ED" w:rsidP="00386BCC">
      <w:pPr>
        <w:spacing w:after="0"/>
        <w:jc w:val="center"/>
        <w:rPr>
          <w:b/>
        </w:rPr>
      </w:pPr>
      <w:r w:rsidRPr="00386BCC">
        <w:rPr>
          <w:b/>
        </w:rPr>
        <w:t>Čl. XIII. Odstúpenie od zmluvy</w:t>
      </w:r>
    </w:p>
    <w:p w14:paraId="2A410540" w14:textId="77777777" w:rsidR="00386BCC" w:rsidRDefault="001142ED" w:rsidP="001142ED">
      <w:pPr>
        <w:spacing w:after="0"/>
      </w:pPr>
      <w:r>
        <w:t xml:space="preserve">1. Podstatné porušenia zmluvných ustanovení má za následok, že zmluvné strany môžu využiť právo odstúpenia od zmluvy podľa § 344 a nasl. Obchodného zákonníka. </w:t>
      </w:r>
    </w:p>
    <w:p w14:paraId="1B733A09" w14:textId="77777777" w:rsidR="00386BCC" w:rsidRDefault="001142ED" w:rsidP="001142ED">
      <w:pPr>
        <w:spacing w:after="0"/>
      </w:pPr>
      <w:r>
        <w:t xml:space="preserve">2. Za podstatné porušenia zmluvy zo strany zhotoviteľa sa považuje: - omeškanie prác o viac ako 10 dní oproti schválenému časovému harmonogramu - nedodržanie kvality dodávky predmetu zmluvy - omeškanie s dokončením diela viac ako 15 dní, ak sa zmluvné strany nedohodnú inak. </w:t>
      </w:r>
    </w:p>
    <w:p w14:paraId="2E863BEE" w14:textId="77777777" w:rsidR="00386BCC" w:rsidRDefault="001142ED" w:rsidP="001142ED">
      <w:pPr>
        <w:spacing w:after="0"/>
      </w:pPr>
      <w:r>
        <w:t>3. K odstúpeniu od zmluvného vzťahu objednávateľa dôjde a táto zmluva zaniká dňom preukázateľného doručenia písomného odstúpenia zhotoviteľovi a to so všetkými právami, ktoré z toho titulu objednávateľovi vzniknú v zmysle príslušných ustanovení Obchodného zákonníka.</w:t>
      </w:r>
    </w:p>
    <w:p w14:paraId="6EB5F4AF" w14:textId="77777777" w:rsidR="00386BCC" w:rsidRDefault="001142ED" w:rsidP="001142ED">
      <w:pPr>
        <w:spacing w:after="0"/>
      </w:pPr>
      <w:r>
        <w:t xml:space="preserve"> 4. Právo na náhradu škody zostáva zachované aj po odstúpení od zmluvy. Odstúpenie od zmluvy sa nedotýka nároku na zaplatenie zmluvnej pokuty. </w:t>
      </w:r>
    </w:p>
    <w:p w14:paraId="5578D040" w14:textId="77777777" w:rsidR="00B9623F" w:rsidRDefault="001142ED" w:rsidP="001142ED">
      <w:pPr>
        <w:spacing w:after="0"/>
      </w:pPr>
      <w:r>
        <w:t xml:space="preserve">5. Po zániku zmluvy z dôvodu odstúpenia od zmluvy odovzdá zhotoviteľ objednávateľovi rozostavané dielo v stave, v akom sa ku dňu odstúpenia nachádza. </w:t>
      </w:r>
    </w:p>
    <w:p w14:paraId="16DA146C" w14:textId="77777777" w:rsidR="00386BCC" w:rsidRDefault="001142ED" w:rsidP="001142ED">
      <w:pPr>
        <w:spacing w:after="0"/>
      </w:pPr>
      <w:r>
        <w:t xml:space="preserve">6. Po skončení platnosti zmluvy z dôvodu odstúpenia od zmluvy objednávateľ zaplatí zhotoviteľovi uskutočnené práce a dodávky na zmluvnom diele. Podkladom pre plnenie bude zhotoviteľom vystavený daňový doklad, ktorý je splatný do 60 kalendárnych dní po dni protokolárneho odovzdania diela podľa tohto článku a doručení faktúry objednávateľovi. </w:t>
      </w:r>
    </w:p>
    <w:p w14:paraId="474E3FA9" w14:textId="77777777" w:rsidR="00386BCC" w:rsidRPr="00386BCC" w:rsidRDefault="001142ED" w:rsidP="00386BCC">
      <w:pPr>
        <w:spacing w:after="0"/>
        <w:jc w:val="center"/>
        <w:rPr>
          <w:b/>
        </w:rPr>
      </w:pPr>
      <w:r w:rsidRPr="00386BCC">
        <w:rPr>
          <w:b/>
        </w:rPr>
        <w:t>Čl. XIV. Záverečné ustanovenia</w:t>
      </w:r>
    </w:p>
    <w:p w14:paraId="1FED1ABA" w14:textId="77777777" w:rsidR="00386BCC" w:rsidRDefault="001142ED" w:rsidP="001142ED">
      <w:pPr>
        <w:spacing w:after="0"/>
      </w:pPr>
      <w:r>
        <w:t xml:space="preserve"> 1. Zmluvné vzťahy touto zmluvou bližšie neupravené sa spravujú príslušnými ustanoveniami Obchodného zákonníka a iných všeobecne záväzných právnych predpisov vzťahujúcich sa na zmluvné záväzky vyplývajúce z tejto zmluvy. </w:t>
      </w:r>
    </w:p>
    <w:p w14:paraId="66270D5C" w14:textId="77777777" w:rsidR="00386BCC" w:rsidRDefault="001142ED" w:rsidP="001142ED">
      <w:pPr>
        <w:spacing w:after="0"/>
      </w:pPr>
      <w:r>
        <w:t xml:space="preserve">2. Zmluva nadobúda platnosť dňom jej podpisu oprávnenými zástupcami zmluvných strán a účinnosť dňom nasledujúcim po dni jej zverejnenia v súlade s § 47a ods. 1 zákona č. 546/2010 Z. z., ktorým sa dopĺňa zákon č. 40/1964 Zb. Občiansky zákonník v znení neskorších predpisov a ktorým sa menia a dopĺňajú niektoré </w:t>
      </w:r>
      <w:r w:rsidR="00386BCC">
        <w:t xml:space="preserve">zákony. </w:t>
      </w:r>
    </w:p>
    <w:p w14:paraId="033880AE" w14:textId="77777777" w:rsidR="00386BCC" w:rsidRDefault="001142ED" w:rsidP="001142ED">
      <w:pPr>
        <w:spacing w:after="0"/>
      </w:pPr>
      <w:r>
        <w:t>3. Zmeny alebo doplnky k tejto zmluve je možné robiť len formou očíslovaných písomných dodatkov so súhlasom oboch zmluvných strán a za dodržania podmienok podľa zákona NR SR č. 343/2015Z.z. o verejnom obstarávaní a o zmene a doplnení niektorých zákonov v znení neskorších predpisov.</w:t>
      </w:r>
    </w:p>
    <w:p w14:paraId="29AD4929" w14:textId="77777777" w:rsidR="00386BCC" w:rsidRDefault="001142ED" w:rsidP="001142ED">
      <w:pPr>
        <w:spacing w:after="0"/>
      </w:pPr>
      <w:r>
        <w:lastRenderedPageBreak/>
        <w:t xml:space="preserve"> 4. Neoddeliteľnou súčasťou tejto zmluvy je Príloha č. 1 – </w:t>
      </w:r>
      <w:r w:rsidR="00B9623F">
        <w:t>Návrh na plnenie kritérií a Príloha č. 2 – Štruktúrovaný opis predmetu zakázky ( rozpočet práce)</w:t>
      </w:r>
    </w:p>
    <w:p w14:paraId="77DC7B57" w14:textId="77777777" w:rsidR="00386BCC" w:rsidRDefault="001142ED" w:rsidP="001142ED">
      <w:pPr>
        <w:spacing w:after="0"/>
      </w:pPr>
      <w:r>
        <w:t xml:space="preserve">5. Táto zmluva je vyhotovená v dvoch rovnopisoch, z ktorých objednávateľ dostane jeden rovnopis a zhotoviteľ jeden rovnopis. </w:t>
      </w:r>
    </w:p>
    <w:p w14:paraId="6074BA74" w14:textId="77777777" w:rsidR="00386BCC" w:rsidRDefault="001142ED" w:rsidP="001142ED">
      <w:pPr>
        <w:spacing w:after="0"/>
      </w:pPr>
      <w:r>
        <w:t>6. Zmluvné strany vyhlasujú, že obsah tejto zmluvy je prejavom ich slobodnej, vážnej a určitej vôle, že nebola uzatvorená v tiesni ani za nápadne nevýhodných podmienok, prečítali si ju, jej obsahu porozumeli a na znak súhlasu s jej obsahom túto zmluvu vlastnoručne podpisujú.</w:t>
      </w:r>
    </w:p>
    <w:p w14:paraId="7921EC19" w14:textId="77777777" w:rsidR="00386BCC" w:rsidRDefault="00386BCC" w:rsidP="001142ED">
      <w:pPr>
        <w:spacing w:after="0"/>
      </w:pPr>
    </w:p>
    <w:p w14:paraId="256B73DE" w14:textId="77777777" w:rsidR="00386BCC" w:rsidRDefault="001142ED" w:rsidP="001142ED">
      <w:pPr>
        <w:spacing w:after="0"/>
      </w:pPr>
      <w:r>
        <w:t xml:space="preserve">V </w:t>
      </w:r>
      <w:r w:rsidR="00B9623F">
        <w:t>Trebišove</w:t>
      </w:r>
      <w:r>
        <w:t xml:space="preserve">, dňa </w:t>
      </w:r>
      <w:r w:rsidR="00B9623F">
        <w:tab/>
      </w:r>
      <w:r w:rsidR="00B9623F">
        <w:tab/>
      </w:r>
      <w:r w:rsidR="00B9623F">
        <w:tab/>
      </w:r>
      <w:r w:rsidR="00B9623F">
        <w:tab/>
      </w:r>
      <w:r w:rsidR="00B9623F">
        <w:tab/>
        <w:t>V ……………………., dňa</w:t>
      </w:r>
    </w:p>
    <w:p w14:paraId="2648DDFF" w14:textId="77777777" w:rsidR="00386BCC" w:rsidRDefault="00386BCC" w:rsidP="001142ED">
      <w:pPr>
        <w:spacing w:after="0"/>
      </w:pPr>
    </w:p>
    <w:p w14:paraId="54794B03" w14:textId="77777777" w:rsidR="00386BCC" w:rsidRDefault="00386BCC" w:rsidP="001142ED">
      <w:pPr>
        <w:spacing w:after="0"/>
      </w:pPr>
    </w:p>
    <w:p w14:paraId="4C3FA7F4" w14:textId="77777777" w:rsidR="00386BCC" w:rsidRDefault="00386BCC" w:rsidP="001142ED">
      <w:pPr>
        <w:spacing w:after="0"/>
      </w:pPr>
    </w:p>
    <w:p w14:paraId="411B0AC4" w14:textId="77777777" w:rsidR="00B9623F" w:rsidRDefault="001142ED" w:rsidP="001142ED">
      <w:pPr>
        <w:spacing w:after="0"/>
      </w:pPr>
      <w:r>
        <w:t xml:space="preserve">Za objednávateľa: </w:t>
      </w:r>
      <w:r w:rsidR="00386BCC">
        <w:t xml:space="preserve">                                                                           </w:t>
      </w:r>
      <w:r>
        <w:t xml:space="preserve">Za zhotoviteľa: </w:t>
      </w:r>
      <w:r w:rsidR="00386BCC">
        <w:t xml:space="preserve">        </w:t>
      </w:r>
    </w:p>
    <w:p w14:paraId="4578D3D9" w14:textId="77777777" w:rsidR="00386BCC" w:rsidRDefault="00B9623F" w:rsidP="001142ED">
      <w:pPr>
        <w:spacing w:after="0"/>
      </w:pPr>
      <w:r>
        <w:t>PaedDr. Štefan Čarný, riaditeľ</w:t>
      </w:r>
      <w:r w:rsidR="00386BCC">
        <w:t xml:space="preserve">         </w:t>
      </w:r>
    </w:p>
    <w:sectPr w:rsidR="00386BCC" w:rsidSect="00313C0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1142ED"/>
    <w:rsid w:val="0001453B"/>
    <w:rsid w:val="001142ED"/>
    <w:rsid w:val="001D2D5C"/>
    <w:rsid w:val="0020685F"/>
    <w:rsid w:val="00212459"/>
    <w:rsid w:val="00313C08"/>
    <w:rsid w:val="00386BCC"/>
    <w:rsid w:val="00807A1A"/>
    <w:rsid w:val="008B5F09"/>
    <w:rsid w:val="00976431"/>
    <w:rsid w:val="00B9623F"/>
    <w:rsid w:val="00C07C8F"/>
    <w:rsid w:val="00D96F04"/>
    <w:rsid w:val="00F344C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CF201"/>
  <w15:docId w15:val="{78827D0C-8227-42EB-A9AC-8A65BE014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13C08"/>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386BCC"/>
    <w:pPr>
      <w:ind w:left="720"/>
      <w:contextualSpacing/>
    </w:pPr>
  </w:style>
  <w:style w:type="paragraph" w:styleId="Textbubliny">
    <w:name w:val="Balloon Text"/>
    <w:basedOn w:val="Normlny"/>
    <w:link w:val="TextbublinyChar"/>
    <w:uiPriority w:val="99"/>
    <w:semiHidden/>
    <w:unhideWhenUsed/>
    <w:rsid w:val="001D2D5C"/>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1D2D5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511</TotalTime>
  <Pages>6</Pages>
  <Words>2421</Words>
  <Characters>13805</Characters>
  <Application>Microsoft Office Word</Application>
  <DocSecurity>0</DocSecurity>
  <Lines>115</Lines>
  <Paragraphs>32</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16194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Lumen Trebišov</cp:lastModifiedBy>
  <cp:revision>8</cp:revision>
  <cp:lastPrinted>2020-10-22T09:04:00Z</cp:lastPrinted>
  <dcterms:created xsi:type="dcterms:W3CDTF">2020-10-19T06:39:00Z</dcterms:created>
  <dcterms:modified xsi:type="dcterms:W3CDTF">2020-10-22T09:05:00Z</dcterms:modified>
</cp:coreProperties>
</file>