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F9B" w:rsidRPr="0021586F" w:rsidRDefault="0055409D" w:rsidP="0021586F">
      <w:pPr>
        <w:jc w:val="center"/>
        <w:rPr>
          <w:i/>
        </w:rPr>
      </w:pPr>
      <w:r w:rsidRPr="0021586F">
        <w:rPr>
          <w:rFonts w:ascii="Arial" w:hAnsi="Arial" w:cs="Arial"/>
          <w:b/>
          <w:i/>
          <w:spacing w:val="20"/>
        </w:rPr>
        <w:t>Návrh na plnenie kritérií</w:t>
      </w:r>
      <w:bookmarkStart w:id="0" w:name="_GoBack"/>
      <w:bookmarkEnd w:id="0"/>
    </w:p>
    <w:p w:rsidR="00374F9B" w:rsidRPr="0021586F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:rsidR="00C52EC3" w:rsidRPr="00C96838" w:rsidRDefault="00186601" w:rsidP="0021586F">
      <w:pPr>
        <w:shd w:val="clear" w:color="auto" w:fill="F2F2F2"/>
        <w:spacing w:before="120"/>
        <w:jc w:val="center"/>
        <w:outlineLvl w:val="0"/>
        <w:rPr>
          <w:b/>
          <w:bCs/>
          <w:i/>
          <w:sz w:val="22"/>
          <w:szCs w:val="22"/>
          <w:lang w:eastAsia="sk-SK"/>
        </w:rPr>
      </w:pPr>
      <w:r w:rsidRPr="00186601">
        <w:rPr>
          <w:rFonts w:asciiTheme="minorHAnsi" w:hAnsiTheme="minorHAnsi" w:cstheme="minorHAnsi"/>
          <w:b/>
          <w:bCs/>
          <w:i/>
          <w:lang w:eastAsia="sk-SK"/>
        </w:rPr>
        <w:t>„</w:t>
      </w:r>
      <w:r w:rsidR="00265DE0">
        <w:rPr>
          <w:rFonts w:asciiTheme="minorHAnsi" w:hAnsiTheme="minorHAnsi" w:cstheme="minorHAnsi"/>
          <w:b/>
          <w:bCs/>
          <w:i/>
        </w:rPr>
        <w:t>Tonery a atramentové náplne</w:t>
      </w:r>
      <w:r w:rsidRPr="00186601">
        <w:rPr>
          <w:rFonts w:asciiTheme="minorHAnsi" w:hAnsiTheme="minorHAnsi" w:cstheme="minorHAnsi"/>
          <w:b/>
          <w:i/>
        </w:rPr>
        <w:t>“</w:t>
      </w: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AE308E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AE308E" w:rsidRPr="00C96838" w:rsidRDefault="00AE308E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308E" w:rsidRPr="00C96838" w:rsidRDefault="00AE308E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Zároveň vyjadrujeme súhlas s návrhom zmluvných podmienok a v prípade úspešnosti vo verejnom obstarávaní uzavrieme Rámcovú dohodu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dňa ____________20</w:t>
      </w:r>
      <w:r w:rsidR="000C5043">
        <w:rPr>
          <w:i/>
          <w:sz w:val="22"/>
        </w:rPr>
        <w:t>20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385" w:rsidRDefault="00364385" w:rsidP="00C52EC3">
      <w:r>
        <w:separator/>
      </w:r>
    </w:p>
  </w:endnote>
  <w:endnote w:type="continuationSeparator" w:id="0">
    <w:p w:rsidR="00364385" w:rsidRDefault="00364385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385" w:rsidRDefault="00364385" w:rsidP="00C52EC3">
      <w:r>
        <w:separator/>
      </w:r>
    </w:p>
  </w:footnote>
  <w:footnote w:type="continuationSeparator" w:id="0">
    <w:p w:rsidR="00364385" w:rsidRDefault="00364385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C5043"/>
    <w:rsid w:val="000E1918"/>
    <w:rsid w:val="000F5BD7"/>
    <w:rsid w:val="00110FD8"/>
    <w:rsid w:val="00125AE8"/>
    <w:rsid w:val="00186601"/>
    <w:rsid w:val="00195C18"/>
    <w:rsid w:val="001D6E74"/>
    <w:rsid w:val="00210E02"/>
    <w:rsid w:val="0021586F"/>
    <w:rsid w:val="002219DB"/>
    <w:rsid w:val="00224747"/>
    <w:rsid w:val="002356D5"/>
    <w:rsid w:val="002523D7"/>
    <w:rsid w:val="00265DE0"/>
    <w:rsid w:val="002B5B96"/>
    <w:rsid w:val="002C285D"/>
    <w:rsid w:val="002E154A"/>
    <w:rsid w:val="0031250C"/>
    <w:rsid w:val="00335259"/>
    <w:rsid w:val="00364385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6170F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AE308E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EE7354"/>
    <w:rsid w:val="00F055D0"/>
    <w:rsid w:val="00F14E49"/>
    <w:rsid w:val="00F27B55"/>
    <w:rsid w:val="00F4585B"/>
    <w:rsid w:val="00F62441"/>
    <w:rsid w:val="00F809BC"/>
    <w:rsid w:val="00FB0D0B"/>
    <w:rsid w:val="00FE5713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26</cp:revision>
  <dcterms:created xsi:type="dcterms:W3CDTF">2019-04-29T09:11:00Z</dcterms:created>
  <dcterms:modified xsi:type="dcterms:W3CDTF">2020-04-22T10:23:00Z</dcterms:modified>
</cp:coreProperties>
</file>