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811" w:rsidRDefault="00E36811" w:rsidP="00F12F13">
      <w:pPr>
        <w:tabs>
          <w:tab w:val="left" w:pos="426"/>
        </w:tabs>
        <w:ind w:left="284"/>
        <w:jc w:val="center"/>
        <w:rPr>
          <w:b/>
          <w:sz w:val="28"/>
          <w:szCs w:val="28"/>
          <w:u w:val="single"/>
        </w:rPr>
      </w:pPr>
    </w:p>
    <w:p w:rsidR="00F12F13" w:rsidRPr="00E36811" w:rsidRDefault="00730C18" w:rsidP="00F12F13">
      <w:pPr>
        <w:tabs>
          <w:tab w:val="left" w:pos="426"/>
        </w:tabs>
        <w:ind w:left="284"/>
        <w:jc w:val="center"/>
        <w:rPr>
          <w:sz w:val="32"/>
          <w:szCs w:val="32"/>
          <w:u w:val="single"/>
        </w:rPr>
      </w:pPr>
      <w:r w:rsidRPr="00E36811">
        <w:rPr>
          <w:b/>
          <w:sz w:val="32"/>
          <w:szCs w:val="32"/>
          <w:u w:val="single"/>
        </w:rPr>
        <w:t>CENOVÁ PONUKA</w:t>
      </w:r>
    </w:p>
    <w:p w:rsidR="00F12F13" w:rsidRDefault="00F12F13" w:rsidP="00F12F13">
      <w:pPr>
        <w:autoSpaceDE w:val="0"/>
        <w:autoSpaceDN w:val="0"/>
        <w:adjustRightInd w:val="0"/>
        <w:spacing w:before="60"/>
        <w:ind w:right="-1"/>
        <w:jc w:val="center"/>
      </w:pPr>
      <w:r>
        <w:t xml:space="preserve"> </w:t>
      </w:r>
    </w:p>
    <w:tbl>
      <w:tblPr>
        <w:tblW w:w="511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2992"/>
        <w:gridCol w:w="3812"/>
      </w:tblGrid>
      <w:tr w:rsidR="00F12F13" w:rsidRPr="00E36811" w:rsidTr="00187B92">
        <w:tc>
          <w:tcPr>
            <w:tcW w:w="1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36811" w:rsidRDefault="00E36811" w:rsidP="009D2CC3">
            <w:pPr>
              <w:tabs>
                <w:tab w:val="left" w:pos="3780"/>
              </w:tabs>
              <w:spacing w:after="60"/>
            </w:pPr>
          </w:p>
          <w:p w:rsidR="00F12F13" w:rsidRPr="00E36811" w:rsidRDefault="00F12F13" w:rsidP="009D2CC3">
            <w:pPr>
              <w:tabs>
                <w:tab w:val="left" w:pos="3780"/>
              </w:tabs>
              <w:spacing w:after="60"/>
            </w:pPr>
            <w:r w:rsidRPr="00E36811">
              <w:rPr>
                <w:sz w:val="22"/>
                <w:szCs w:val="22"/>
              </w:rPr>
              <w:t>Názov a</w:t>
            </w:r>
            <w:r w:rsidR="001B26CE" w:rsidRPr="00E36811">
              <w:rPr>
                <w:sz w:val="22"/>
                <w:szCs w:val="22"/>
              </w:rPr>
              <w:t> </w:t>
            </w:r>
            <w:r w:rsidRPr="00E36811">
              <w:rPr>
                <w:sz w:val="22"/>
                <w:szCs w:val="22"/>
              </w:rPr>
              <w:t>sídlo</w:t>
            </w:r>
            <w:r w:rsidR="001B26CE" w:rsidRPr="00E36811">
              <w:rPr>
                <w:sz w:val="22"/>
                <w:szCs w:val="22"/>
              </w:rPr>
              <w:t xml:space="preserve"> verejného obstarávateľa</w:t>
            </w:r>
            <w:r w:rsidRPr="00E36811">
              <w:rPr>
                <w:sz w:val="22"/>
                <w:szCs w:val="22"/>
              </w:rPr>
              <w:t xml:space="preserve">: </w:t>
            </w:r>
          </w:p>
        </w:tc>
        <w:tc>
          <w:tcPr>
            <w:tcW w:w="3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F13" w:rsidRPr="00E36811" w:rsidRDefault="00FB07E6" w:rsidP="009D2CC3">
            <w:pPr>
              <w:pStyle w:val="Default"/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FB07E6">
              <w:rPr>
                <w:b/>
                <w:sz w:val="22"/>
                <w:szCs w:val="22"/>
              </w:rPr>
              <w:t>LUMEN Trebišov Zariadenie pre Seniorov – DSS – Špecializované zariadenia, Jilemnického 1707/1, 075 01 Trebišov</w:t>
            </w:r>
          </w:p>
        </w:tc>
      </w:tr>
      <w:tr w:rsidR="00F12F13" w:rsidRPr="00E36811" w:rsidTr="00187B92">
        <w:tc>
          <w:tcPr>
            <w:tcW w:w="1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12F13" w:rsidRPr="00E36811" w:rsidRDefault="00F12F13" w:rsidP="009D2CC3">
            <w:pPr>
              <w:tabs>
                <w:tab w:val="left" w:pos="3780"/>
              </w:tabs>
              <w:spacing w:after="60"/>
            </w:pPr>
            <w:r w:rsidRPr="00E36811">
              <w:rPr>
                <w:sz w:val="22"/>
                <w:szCs w:val="22"/>
              </w:rPr>
              <w:t>Názov predmetu zákazky:</w:t>
            </w:r>
          </w:p>
        </w:tc>
        <w:tc>
          <w:tcPr>
            <w:tcW w:w="3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F13" w:rsidRPr="00E36811" w:rsidRDefault="00F12F13" w:rsidP="001F05BA">
            <w:pPr>
              <w:tabs>
                <w:tab w:val="left" w:pos="426"/>
              </w:tabs>
              <w:ind w:left="34" w:hanging="34"/>
              <w:rPr>
                <w:b/>
              </w:rPr>
            </w:pPr>
            <w:r w:rsidRPr="00E36811">
              <w:rPr>
                <w:b/>
                <w:sz w:val="22"/>
                <w:szCs w:val="22"/>
                <w:lang w:eastAsia="sk-SK"/>
              </w:rPr>
              <w:t>„</w:t>
            </w:r>
            <w:r w:rsidR="00B313A7" w:rsidRPr="00E36811">
              <w:rPr>
                <w:b/>
                <w:sz w:val="22"/>
                <w:szCs w:val="22"/>
                <w:lang w:eastAsia="sk-SK"/>
              </w:rPr>
              <w:t xml:space="preserve">Vypracovanie projektových a rozpočtových dokumentácií </w:t>
            </w:r>
            <w:r w:rsidR="001F05BA" w:rsidRPr="00E36811">
              <w:rPr>
                <w:b/>
                <w:sz w:val="22"/>
                <w:szCs w:val="22"/>
                <w:lang w:eastAsia="sk-SK"/>
              </w:rPr>
              <w:t xml:space="preserve">stavieb“ </w:t>
            </w:r>
          </w:p>
        </w:tc>
      </w:tr>
      <w:tr w:rsidR="00F12F13" w:rsidRPr="00E36811" w:rsidTr="00187B92">
        <w:trPr>
          <w:trHeight w:val="257"/>
        </w:trPr>
        <w:tc>
          <w:tcPr>
            <w:tcW w:w="1418" w:type="pct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F12F13" w:rsidRPr="00E36811" w:rsidRDefault="00F12F13">
            <w:pPr>
              <w:autoSpaceDE w:val="0"/>
              <w:autoSpaceDN w:val="0"/>
              <w:adjustRightInd w:val="0"/>
              <w:ind w:left="129"/>
              <w:rPr>
                <w:bCs/>
                <w:color w:val="000000"/>
              </w:rPr>
            </w:pPr>
            <w:r w:rsidRPr="00E36811">
              <w:rPr>
                <w:bCs/>
                <w:color w:val="000000"/>
                <w:sz w:val="22"/>
                <w:szCs w:val="22"/>
              </w:rPr>
              <w:t>Názov uchádzača:</w:t>
            </w:r>
          </w:p>
        </w:tc>
        <w:tc>
          <w:tcPr>
            <w:tcW w:w="3582" w:type="pct"/>
            <w:gridSpan w:val="2"/>
            <w:tcBorders>
              <w:top w:val="doub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F13" w:rsidRPr="00E36811" w:rsidRDefault="00F12F1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F12F13" w:rsidRPr="00E36811" w:rsidRDefault="00F12F1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F12F13" w:rsidRPr="00E36811" w:rsidTr="00187B92">
        <w:trPr>
          <w:trHeight w:val="305"/>
        </w:trPr>
        <w:tc>
          <w:tcPr>
            <w:tcW w:w="141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F12F13" w:rsidRPr="00E36811" w:rsidRDefault="00F12F13">
            <w:pPr>
              <w:autoSpaceDE w:val="0"/>
              <w:autoSpaceDN w:val="0"/>
              <w:adjustRightInd w:val="0"/>
              <w:ind w:left="129"/>
              <w:rPr>
                <w:bCs/>
                <w:color w:val="000000"/>
              </w:rPr>
            </w:pPr>
            <w:r w:rsidRPr="00E36811">
              <w:rPr>
                <w:bCs/>
                <w:color w:val="000000"/>
                <w:sz w:val="22"/>
                <w:szCs w:val="22"/>
              </w:rPr>
              <w:t xml:space="preserve">Adresa/sídlo: </w:t>
            </w:r>
          </w:p>
        </w:tc>
        <w:tc>
          <w:tcPr>
            <w:tcW w:w="358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F13" w:rsidRPr="00E36811" w:rsidRDefault="00F12F1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F12F13" w:rsidRPr="00E36811" w:rsidRDefault="00F12F1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5C42D0" w:rsidRPr="00E36811" w:rsidTr="00E36811">
        <w:trPr>
          <w:trHeight w:val="269"/>
        </w:trPr>
        <w:tc>
          <w:tcPr>
            <w:tcW w:w="141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22A67" w:rsidRPr="00E36811" w:rsidRDefault="00F12F13" w:rsidP="00C22A67">
            <w:pPr>
              <w:autoSpaceDE w:val="0"/>
              <w:autoSpaceDN w:val="0"/>
              <w:adjustRightInd w:val="0"/>
              <w:ind w:left="129"/>
              <w:rPr>
                <w:bCs/>
                <w:color w:val="000000"/>
              </w:rPr>
            </w:pPr>
            <w:r w:rsidRPr="00E36811">
              <w:rPr>
                <w:bCs/>
                <w:color w:val="000000"/>
                <w:sz w:val="22"/>
                <w:szCs w:val="22"/>
              </w:rPr>
              <w:t>IČO /</w:t>
            </w:r>
            <w:r w:rsidR="001B26CE" w:rsidRPr="00E36811">
              <w:rPr>
                <w:bCs/>
                <w:color w:val="000000"/>
                <w:sz w:val="22"/>
                <w:szCs w:val="22"/>
              </w:rPr>
              <w:t>DIČ</w:t>
            </w:r>
            <w:r w:rsidRPr="00E36811">
              <w:rPr>
                <w:bCs/>
                <w:color w:val="000000"/>
                <w:sz w:val="22"/>
                <w:szCs w:val="22"/>
              </w:rPr>
              <w:t xml:space="preserve">/ IČ DPH: </w:t>
            </w:r>
          </w:p>
        </w:tc>
        <w:tc>
          <w:tcPr>
            <w:tcW w:w="15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12F13" w:rsidRPr="00E36811" w:rsidRDefault="00F12F1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36811">
              <w:rPr>
                <w:color w:val="000000"/>
                <w:sz w:val="22"/>
                <w:szCs w:val="22"/>
              </w:rPr>
              <w:t>IČO:</w:t>
            </w:r>
          </w:p>
        </w:tc>
        <w:tc>
          <w:tcPr>
            <w:tcW w:w="20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12F13" w:rsidRPr="00E36811" w:rsidRDefault="0051186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DIČ/</w:t>
            </w:r>
            <w:bookmarkStart w:id="0" w:name="_GoBack"/>
            <w:bookmarkEnd w:id="0"/>
            <w:r w:rsidR="00F12F13" w:rsidRPr="00E36811">
              <w:rPr>
                <w:color w:val="000000"/>
                <w:sz w:val="22"/>
                <w:szCs w:val="22"/>
              </w:rPr>
              <w:t>IČ DPH:</w:t>
            </w:r>
          </w:p>
        </w:tc>
      </w:tr>
      <w:tr w:rsidR="001C47A9" w:rsidRPr="00E36811" w:rsidTr="00E36811">
        <w:trPr>
          <w:trHeight w:val="269"/>
        </w:trPr>
        <w:tc>
          <w:tcPr>
            <w:tcW w:w="141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C47A9" w:rsidRPr="00E36811" w:rsidRDefault="001C47A9">
            <w:pPr>
              <w:autoSpaceDE w:val="0"/>
              <w:autoSpaceDN w:val="0"/>
              <w:adjustRightInd w:val="0"/>
              <w:ind w:left="129"/>
              <w:rPr>
                <w:bCs/>
                <w:color w:val="000000"/>
              </w:rPr>
            </w:pPr>
            <w:r w:rsidRPr="00E36811">
              <w:rPr>
                <w:bCs/>
                <w:color w:val="000000"/>
                <w:sz w:val="22"/>
                <w:szCs w:val="22"/>
              </w:rPr>
              <w:t>Kontaktné údaje</w:t>
            </w:r>
          </w:p>
        </w:tc>
        <w:tc>
          <w:tcPr>
            <w:tcW w:w="15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C47A9" w:rsidRPr="00E36811" w:rsidRDefault="001C47A9" w:rsidP="001C47A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36811">
              <w:rPr>
                <w:color w:val="000000"/>
                <w:sz w:val="22"/>
                <w:szCs w:val="22"/>
              </w:rPr>
              <w:t>Mobil:</w:t>
            </w:r>
          </w:p>
        </w:tc>
        <w:tc>
          <w:tcPr>
            <w:tcW w:w="20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C47A9" w:rsidRPr="00E36811" w:rsidRDefault="001C47A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36811">
              <w:rPr>
                <w:color w:val="000000"/>
                <w:sz w:val="22"/>
                <w:szCs w:val="22"/>
              </w:rPr>
              <w:t>E-mail:</w:t>
            </w:r>
          </w:p>
        </w:tc>
      </w:tr>
    </w:tbl>
    <w:p w:rsidR="00F12F13" w:rsidRDefault="00F12F13" w:rsidP="00F12F13">
      <w:pPr>
        <w:tabs>
          <w:tab w:val="left" w:pos="426"/>
        </w:tabs>
        <w:ind w:left="284"/>
        <w:jc w:val="both"/>
        <w:rPr>
          <w:sz w:val="22"/>
          <w:szCs w:val="22"/>
        </w:rPr>
      </w:pPr>
    </w:p>
    <w:p w:rsidR="00E36811" w:rsidRPr="00E36811" w:rsidRDefault="00E36811" w:rsidP="00F12F13">
      <w:pPr>
        <w:tabs>
          <w:tab w:val="left" w:pos="426"/>
        </w:tabs>
        <w:ind w:left="284"/>
        <w:jc w:val="both"/>
        <w:rPr>
          <w:sz w:val="22"/>
          <w:szCs w:val="22"/>
        </w:rPr>
      </w:pPr>
    </w:p>
    <w:tbl>
      <w:tblPr>
        <w:tblStyle w:val="Mriekatabuky"/>
        <w:tblW w:w="9497" w:type="dxa"/>
        <w:tblInd w:w="250" w:type="dxa"/>
        <w:tblLook w:val="04A0"/>
      </w:tblPr>
      <w:tblGrid>
        <w:gridCol w:w="4111"/>
        <w:gridCol w:w="1701"/>
        <w:gridCol w:w="3685"/>
      </w:tblGrid>
      <w:tr w:rsidR="00EF3A17" w:rsidRPr="00E36811" w:rsidTr="00EF3A17">
        <w:tc>
          <w:tcPr>
            <w:tcW w:w="41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EF3A17" w:rsidRPr="00E36811" w:rsidRDefault="00EF3A17" w:rsidP="006D4033">
            <w:pPr>
              <w:pStyle w:val="yiv1643160872msonormal"/>
              <w:spacing w:before="0" w:beforeAutospacing="0" w:after="0" w:afterAutospacing="0"/>
              <w:rPr>
                <w:b/>
              </w:rPr>
            </w:pPr>
            <w:r w:rsidRPr="00E36811">
              <w:rPr>
                <w:b/>
              </w:rPr>
              <w:t>Položka/predmet projektovej a rozpočtovej dokumentácie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F3A17" w:rsidRPr="00E36811" w:rsidRDefault="00EF3A17" w:rsidP="001C5B04">
            <w:pPr>
              <w:pStyle w:val="yiv1643160872msonormal"/>
              <w:spacing w:before="0" w:beforeAutospacing="0" w:after="0" w:afterAutospacing="0"/>
              <w:jc w:val="center"/>
              <w:rPr>
                <w:b/>
              </w:rPr>
            </w:pPr>
            <w:r w:rsidRPr="00E36811">
              <w:rPr>
                <w:b/>
              </w:rPr>
              <w:t xml:space="preserve">Odhadovaná hodnota stavby  </w:t>
            </w:r>
          </w:p>
          <w:p w:rsidR="00EF3A17" w:rsidRPr="00E36811" w:rsidRDefault="00EF3A17" w:rsidP="001C5B04">
            <w:pPr>
              <w:pStyle w:val="yiv1643160872msonormal"/>
              <w:spacing w:before="0" w:beforeAutospacing="0" w:after="0" w:afterAutospacing="0"/>
              <w:jc w:val="center"/>
              <w:rPr>
                <w:b/>
              </w:rPr>
            </w:pPr>
            <w:r w:rsidRPr="00E36811">
              <w:rPr>
                <w:b/>
              </w:rPr>
              <w:t>v EUR s DPH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:rsidR="00EF3A17" w:rsidRPr="00E36811" w:rsidRDefault="00EF3A17" w:rsidP="001C5B04">
            <w:pPr>
              <w:pStyle w:val="yiv1643160872msonormal"/>
              <w:spacing w:before="0" w:beforeAutospacing="0" w:after="0" w:afterAutospacing="0"/>
              <w:jc w:val="center"/>
              <w:rPr>
                <w:b/>
              </w:rPr>
            </w:pPr>
            <w:r w:rsidRPr="00E36811">
              <w:rPr>
                <w:b/>
              </w:rPr>
              <w:t>Cena služby bez DPH</w:t>
            </w:r>
          </w:p>
        </w:tc>
      </w:tr>
      <w:tr w:rsidR="00EF3A17" w:rsidRPr="00E36811" w:rsidTr="00EF3A17">
        <w:trPr>
          <w:trHeight w:val="759"/>
        </w:trPr>
        <w:tc>
          <w:tcPr>
            <w:tcW w:w="4111" w:type="dxa"/>
            <w:vAlign w:val="center"/>
          </w:tcPr>
          <w:p w:rsidR="00EF3A17" w:rsidRPr="00025A79" w:rsidRDefault="00EF3A17" w:rsidP="006570D0">
            <w:pPr>
              <w:pStyle w:val="yiv1643160872msonormal"/>
              <w:spacing w:before="0" w:beforeAutospacing="0" w:after="0" w:afterAutospacing="0"/>
              <w:rPr>
                <w:color w:val="000000" w:themeColor="text1"/>
              </w:rPr>
            </w:pPr>
            <w:r w:rsidRPr="00025A79">
              <w:rPr>
                <w:color w:val="000000" w:themeColor="text1"/>
              </w:rPr>
              <w:t xml:space="preserve">Rekonštrukcia </w:t>
            </w:r>
            <w:r>
              <w:rPr>
                <w:color w:val="000000" w:themeColor="text1"/>
              </w:rPr>
              <w:t>oplotenia areálu zariadenia</w:t>
            </w:r>
          </w:p>
        </w:tc>
        <w:tc>
          <w:tcPr>
            <w:tcW w:w="1701" w:type="dxa"/>
            <w:vAlign w:val="center"/>
          </w:tcPr>
          <w:p w:rsidR="00EF3A17" w:rsidRPr="009076C3" w:rsidRDefault="00EF3A17" w:rsidP="00E36811">
            <w:pPr>
              <w:pStyle w:val="yiv1643160872msonormal"/>
              <w:spacing w:before="0" w:beforeAutospacing="0" w:after="0" w:afterAutospacing="0"/>
              <w:jc w:val="center"/>
            </w:pPr>
            <w:r w:rsidRPr="009076C3">
              <w:t>35 000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EF3A17" w:rsidRPr="00025A79" w:rsidRDefault="00EF3A17" w:rsidP="00E36811">
            <w:pPr>
              <w:pStyle w:val="yiv1643160872msonormal"/>
              <w:spacing w:before="0" w:beforeAutospacing="0" w:after="0" w:afterAutospacing="0"/>
              <w:jc w:val="center"/>
              <w:rPr>
                <w:color w:val="FF0000"/>
              </w:rPr>
            </w:pPr>
          </w:p>
        </w:tc>
      </w:tr>
      <w:tr w:rsidR="00EF3A17" w:rsidRPr="00E36811" w:rsidTr="00EF3A17">
        <w:trPr>
          <w:trHeight w:val="759"/>
        </w:trPr>
        <w:tc>
          <w:tcPr>
            <w:tcW w:w="4111" w:type="dxa"/>
            <w:vAlign w:val="center"/>
          </w:tcPr>
          <w:p w:rsidR="00EF3A17" w:rsidRPr="00025A79" w:rsidRDefault="00EF3A17" w:rsidP="006570D0">
            <w:pPr>
              <w:pStyle w:val="yiv1643160872msonormal"/>
              <w:spacing w:before="0" w:beforeAutospacing="0" w:after="0" w:afterAutospacing="0"/>
              <w:rPr>
                <w:color w:val="000000" w:themeColor="text1"/>
              </w:rPr>
            </w:pPr>
            <w:r w:rsidRPr="00025A79">
              <w:rPr>
                <w:color w:val="000000" w:themeColor="text1"/>
              </w:rPr>
              <w:t>Rekonštrukcia</w:t>
            </w:r>
            <w:r>
              <w:rPr>
                <w:color w:val="000000" w:themeColor="text1"/>
              </w:rPr>
              <w:t xml:space="preserve"> izieb a chodbových priestorov v pavilóne D</w:t>
            </w:r>
          </w:p>
        </w:tc>
        <w:tc>
          <w:tcPr>
            <w:tcW w:w="1701" w:type="dxa"/>
            <w:vAlign w:val="center"/>
          </w:tcPr>
          <w:p w:rsidR="00EF3A17" w:rsidRPr="009076C3" w:rsidRDefault="00EF3A17" w:rsidP="00E36811">
            <w:pPr>
              <w:pStyle w:val="yiv1643160872msonormal"/>
              <w:spacing w:before="0" w:beforeAutospacing="0" w:after="0" w:afterAutospacing="0"/>
              <w:jc w:val="center"/>
            </w:pPr>
            <w:r w:rsidRPr="009076C3">
              <w:t>117 000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EF3A17" w:rsidRPr="00025A79" w:rsidRDefault="00EF3A17" w:rsidP="00E36811">
            <w:pPr>
              <w:pStyle w:val="yiv1643160872msonormal"/>
              <w:spacing w:before="0" w:beforeAutospacing="0" w:after="0" w:afterAutospacing="0"/>
              <w:jc w:val="center"/>
              <w:rPr>
                <w:color w:val="FF0000"/>
              </w:rPr>
            </w:pPr>
          </w:p>
        </w:tc>
      </w:tr>
      <w:tr w:rsidR="00EF3A17" w:rsidRPr="00E36811" w:rsidTr="00EF3A17">
        <w:trPr>
          <w:trHeight w:val="759"/>
        </w:trPr>
        <w:tc>
          <w:tcPr>
            <w:tcW w:w="4111" w:type="dxa"/>
            <w:vAlign w:val="center"/>
          </w:tcPr>
          <w:p w:rsidR="00EF3A17" w:rsidRPr="00025A79" w:rsidRDefault="00EF3A17" w:rsidP="006570D0">
            <w:pPr>
              <w:pStyle w:val="yiv1643160872msonormal"/>
              <w:spacing w:before="0" w:beforeAutospacing="0" w:after="0" w:afterAutospacing="0"/>
              <w:rPr>
                <w:color w:val="000000" w:themeColor="text1"/>
              </w:rPr>
            </w:pPr>
            <w:r w:rsidRPr="00025A79">
              <w:rPr>
                <w:color w:val="000000" w:themeColor="text1"/>
              </w:rPr>
              <w:t>Rekonštrukcia budovy zariadenia</w:t>
            </w:r>
            <w:r>
              <w:rPr>
                <w:color w:val="000000" w:themeColor="text1"/>
              </w:rPr>
              <w:t xml:space="preserve"> Lumen</w:t>
            </w:r>
          </w:p>
        </w:tc>
        <w:tc>
          <w:tcPr>
            <w:tcW w:w="1701" w:type="dxa"/>
            <w:vAlign w:val="center"/>
          </w:tcPr>
          <w:p w:rsidR="00EF3A17" w:rsidRPr="009076C3" w:rsidRDefault="00EF3A17" w:rsidP="00E36811">
            <w:pPr>
              <w:pStyle w:val="yiv1643160872msonormal"/>
              <w:spacing w:before="0" w:beforeAutospacing="0" w:after="0" w:afterAutospacing="0"/>
              <w:jc w:val="center"/>
            </w:pPr>
            <w:r w:rsidRPr="009076C3">
              <w:t>281 600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EF3A17" w:rsidRPr="00025A79" w:rsidRDefault="00EF3A17" w:rsidP="00E36811">
            <w:pPr>
              <w:pStyle w:val="yiv1643160872msonormal"/>
              <w:spacing w:before="0" w:beforeAutospacing="0" w:after="0" w:afterAutospacing="0"/>
              <w:jc w:val="center"/>
              <w:rPr>
                <w:color w:val="FF0000"/>
              </w:rPr>
            </w:pPr>
          </w:p>
        </w:tc>
      </w:tr>
      <w:tr w:rsidR="00EF3A17" w:rsidRPr="00E36811" w:rsidTr="00EF3A17">
        <w:trPr>
          <w:trHeight w:val="759"/>
        </w:trPr>
        <w:tc>
          <w:tcPr>
            <w:tcW w:w="4111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EF3A17" w:rsidRPr="00E36811" w:rsidRDefault="00EF3A17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  <w:r w:rsidRPr="00E36811">
              <w:rPr>
                <w:b/>
              </w:rPr>
              <w:t>Cena spolu bez DPH</w:t>
            </w:r>
          </w:p>
          <w:p w:rsidR="00EF3A17" w:rsidRPr="00E36811" w:rsidRDefault="00EF3A17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EF3A17" w:rsidRPr="00E36811" w:rsidRDefault="00EF3A17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3685" w:type="dxa"/>
            <w:shd w:val="clear" w:color="auto" w:fill="auto"/>
          </w:tcPr>
          <w:p w:rsidR="00EF3A17" w:rsidRPr="00E36811" w:rsidRDefault="00EF3A17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  <w:tr w:rsidR="00EF3A17" w:rsidRPr="00E36811" w:rsidTr="00EF3A17">
        <w:trPr>
          <w:trHeight w:val="759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EF3A17" w:rsidRPr="00E36811" w:rsidRDefault="00EF3A17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  <w:r w:rsidRPr="00E36811">
              <w:rPr>
                <w:b/>
              </w:rPr>
              <w:t>Cena DPH</w:t>
            </w:r>
          </w:p>
          <w:p w:rsidR="00EF3A17" w:rsidRPr="00E36811" w:rsidRDefault="00EF3A17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EF3A17" w:rsidRPr="00E36811" w:rsidRDefault="00EF3A17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EF3A17" w:rsidRPr="00E36811" w:rsidRDefault="00EF3A17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  <w:tr w:rsidR="00EF3A17" w:rsidRPr="00E36811" w:rsidTr="00EF3A17">
        <w:trPr>
          <w:trHeight w:val="759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EF3A17" w:rsidRPr="00E36811" w:rsidRDefault="00EF3A17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  <w:r w:rsidRPr="00E36811">
              <w:rPr>
                <w:b/>
              </w:rPr>
              <w:t>Cena spolu s DPH</w:t>
            </w:r>
          </w:p>
          <w:p w:rsidR="00EF3A17" w:rsidRPr="00E36811" w:rsidRDefault="00EF3A17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EF3A17" w:rsidRPr="00E36811" w:rsidRDefault="00EF3A17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EF3A17" w:rsidRPr="00E36811" w:rsidRDefault="00EF3A17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</w:tbl>
    <w:p w:rsidR="00F12F13" w:rsidRPr="0003704E" w:rsidRDefault="00F12F13" w:rsidP="006570D0">
      <w:pPr>
        <w:pStyle w:val="yiv1643160872msonormal"/>
        <w:spacing w:before="0" w:beforeAutospacing="0" w:after="0" w:afterAutospacing="0"/>
        <w:ind w:left="142" w:right="-567"/>
        <w:jc w:val="both"/>
        <w:rPr>
          <w:i/>
          <w:sz w:val="16"/>
          <w:szCs w:val="16"/>
        </w:rPr>
      </w:pPr>
      <w:r w:rsidRPr="0003704E">
        <w:rPr>
          <w:i/>
          <w:sz w:val="16"/>
          <w:szCs w:val="16"/>
        </w:rPr>
        <w:t xml:space="preserve">Uchádzačom navrhovaná zmluvná cena za zhotovenie diela, uvedená v ponuke uchádzača, bude vyjadrená v EURO. Cena musí byť spracovaná v súlade s požiadavkami na predmet zákazky. Cena za predmet zákazky musí byť stanovená </w:t>
      </w:r>
      <w:r w:rsidR="001C47A9" w:rsidRPr="0003704E">
        <w:rPr>
          <w:i/>
          <w:sz w:val="16"/>
          <w:szCs w:val="16"/>
        </w:rPr>
        <w:t>p</w:t>
      </w:r>
      <w:r w:rsidRPr="0003704E">
        <w:rPr>
          <w:i/>
          <w:sz w:val="16"/>
          <w:szCs w:val="16"/>
        </w:rPr>
        <w:t>odľa zákona č. 18/1996 Z. z. o cenách v platnom znení a musí byť stanovená ako cena maximálna, zahrňujúca aj všetky vedľajšie náklady spojené so zhotovením diela.</w:t>
      </w:r>
      <w:r w:rsidR="0003704E" w:rsidRPr="0003704E">
        <w:rPr>
          <w:i/>
          <w:sz w:val="16"/>
          <w:szCs w:val="16"/>
        </w:rPr>
        <w:t xml:space="preserve"> </w:t>
      </w:r>
      <w:r w:rsidRPr="0003704E">
        <w:rPr>
          <w:i/>
          <w:sz w:val="16"/>
          <w:szCs w:val="16"/>
        </w:rPr>
        <w:t xml:space="preserve">* ne platca DPH nevypĺňa stĺpec cena celkom s DPH </w:t>
      </w:r>
    </w:p>
    <w:p w:rsidR="00F12F13" w:rsidRDefault="00F12F13" w:rsidP="006570D0">
      <w:pPr>
        <w:spacing w:before="120"/>
        <w:ind w:left="142" w:right="-567"/>
        <w:jc w:val="both"/>
        <w:rPr>
          <w:rFonts w:ascii="Merriweather Sans" w:hAnsi="Merriweather Sans"/>
          <w:color w:val="333333"/>
          <w:sz w:val="16"/>
          <w:szCs w:val="16"/>
        </w:rPr>
      </w:pPr>
    </w:p>
    <w:p w:rsidR="00E36811" w:rsidRPr="00E36811" w:rsidRDefault="00E36811" w:rsidP="00F12F13">
      <w:pPr>
        <w:spacing w:before="120"/>
        <w:jc w:val="both"/>
        <w:rPr>
          <w:rFonts w:ascii="Merriweather Sans" w:hAnsi="Merriweather Sans"/>
          <w:color w:val="333333"/>
          <w:sz w:val="22"/>
          <w:szCs w:val="22"/>
        </w:rPr>
      </w:pPr>
    </w:p>
    <w:p w:rsidR="00E36811" w:rsidRPr="00E36811" w:rsidRDefault="00E36811" w:rsidP="00F12F13">
      <w:pPr>
        <w:spacing w:before="120"/>
        <w:jc w:val="both"/>
        <w:rPr>
          <w:rFonts w:ascii="Merriweather Sans" w:hAnsi="Merriweather Sans"/>
          <w:color w:val="333333"/>
          <w:sz w:val="22"/>
          <w:szCs w:val="22"/>
        </w:rPr>
      </w:pPr>
    </w:p>
    <w:p w:rsidR="001C47A9" w:rsidRPr="00E36811" w:rsidRDefault="001C47A9" w:rsidP="001C47A9">
      <w:pPr>
        <w:rPr>
          <w:sz w:val="22"/>
          <w:szCs w:val="22"/>
        </w:rPr>
      </w:pPr>
      <w:r w:rsidRPr="00E36811">
        <w:rPr>
          <w:sz w:val="22"/>
          <w:szCs w:val="22"/>
        </w:rPr>
        <w:t xml:space="preserve">       V __________________, dňa ____________2019</w:t>
      </w:r>
    </w:p>
    <w:p w:rsidR="001C47A9" w:rsidRPr="00E36811" w:rsidRDefault="001C47A9" w:rsidP="001C47A9">
      <w:pPr>
        <w:rPr>
          <w:b/>
          <w:sz w:val="22"/>
          <w:szCs w:val="22"/>
        </w:rPr>
      </w:pPr>
    </w:p>
    <w:p w:rsidR="00187B92" w:rsidRPr="00E36811" w:rsidRDefault="00187B92" w:rsidP="001C47A9">
      <w:pPr>
        <w:rPr>
          <w:sz w:val="22"/>
          <w:szCs w:val="22"/>
        </w:rPr>
      </w:pPr>
    </w:p>
    <w:p w:rsidR="006570D0" w:rsidRDefault="006570D0" w:rsidP="001C47A9">
      <w:pPr>
        <w:rPr>
          <w:sz w:val="22"/>
          <w:szCs w:val="22"/>
        </w:rPr>
      </w:pPr>
    </w:p>
    <w:p w:rsidR="006570D0" w:rsidRPr="00E36811" w:rsidRDefault="006570D0" w:rsidP="001C47A9">
      <w:pPr>
        <w:rPr>
          <w:sz w:val="22"/>
          <w:szCs w:val="22"/>
        </w:rPr>
      </w:pPr>
    </w:p>
    <w:p w:rsidR="001C47A9" w:rsidRPr="00E36811" w:rsidRDefault="001C47A9" w:rsidP="001C47A9">
      <w:pPr>
        <w:rPr>
          <w:sz w:val="22"/>
          <w:szCs w:val="22"/>
        </w:rPr>
      </w:pPr>
      <w:r w:rsidRPr="00E36811">
        <w:rPr>
          <w:sz w:val="22"/>
          <w:szCs w:val="22"/>
        </w:rPr>
        <w:t xml:space="preserve">       –––––––––––––––––––––––––––––      Meno, priezvisko, tituly štatutárneho zástupcu uchádzača</w:t>
      </w:r>
    </w:p>
    <w:p w:rsidR="001C47A9" w:rsidRPr="00E36811" w:rsidRDefault="001C47A9" w:rsidP="001C47A9">
      <w:pPr>
        <w:rPr>
          <w:sz w:val="22"/>
          <w:szCs w:val="22"/>
        </w:rPr>
      </w:pPr>
      <w:r w:rsidRPr="00E36811">
        <w:rPr>
          <w:sz w:val="22"/>
          <w:szCs w:val="22"/>
        </w:rPr>
        <w:t xml:space="preserve">                                                                    </w:t>
      </w:r>
      <w:r w:rsidR="00187B92" w:rsidRPr="00E36811">
        <w:rPr>
          <w:sz w:val="22"/>
          <w:szCs w:val="22"/>
        </w:rPr>
        <w:t xml:space="preserve">    a odtlačok pečiatky</w:t>
      </w:r>
      <w:r w:rsidRPr="00E36811">
        <w:rPr>
          <w:sz w:val="22"/>
          <w:szCs w:val="22"/>
        </w:rPr>
        <w:t xml:space="preserve">              </w:t>
      </w:r>
      <w:r w:rsidRPr="00E36811">
        <w:rPr>
          <w:bCs/>
          <w:sz w:val="22"/>
          <w:szCs w:val="22"/>
        </w:rPr>
        <w:t xml:space="preserve">                                                                                                               </w:t>
      </w:r>
    </w:p>
    <w:p w:rsidR="001C47A9" w:rsidRPr="00E36811" w:rsidRDefault="001C47A9" w:rsidP="001C47A9">
      <w:pPr>
        <w:rPr>
          <w:sz w:val="22"/>
          <w:szCs w:val="22"/>
        </w:rPr>
      </w:pPr>
    </w:p>
    <w:p w:rsidR="008837A8" w:rsidRDefault="008837A8"/>
    <w:sectPr w:rsidR="008837A8" w:rsidSect="00D13D3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82C" w:rsidRDefault="00CB282C" w:rsidP="00F12F13">
      <w:r>
        <w:separator/>
      </w:r>
    </w:p>
  </w:endnote>
  <w:endnote w:type="continuationSeparator" w:id="1">
    <w:p w:rsidR="00CB282C" w:rsidRDefault="00CB282C" w:rsidP="00F12F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82C" w:rsidRDefault="00CB282C" w:rsidP="00F12F13">
      <w:r>
        <w:separator/>
      </w:r>
    </w:p>
  </w:footnote>
  <w:footnote w:type="continuationSeparator" w:id="1">
    <w:p w:rsidR="00CB282C" w:rsidRDefault="00CB282C" w:rsidP="00F12F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F13" w:rsidRPr="001C47A9" w:rsidRDefault="00F12F13" w:rsidP="00F12F1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bookmarkStart w:id="1" w:name="_Toc352756061"/>
    <w:r w:rsidRPr="001C47A9">
      <w:rPr>
        <w:b w:val="0"/>
        <w:i w:val="0"/>
        <w:sz w:val="22"/>
        <w:szCs w:val="22"/>
      </w:rPr>
      <w:t xml:space="preserve">Príloha č. </w:t>
    </w:r>
    <w:r w:rsidR="00730C18">
      <w:rPr>
        <w:b w:val="0"/>
        <w:i w:val="0"/>
        <w:sz w:val="22"/>
        <w:szCs w:val="22"/>
      </w:rPr>
      <w:t>1</w:t>
    </w:r>
    <w:r w:rsidRPr="001C47A9">
      <w:rPr>
        <w:b w:val="0"/>
        <w:i w:val="0"/>
        <w:sz w:val="22"/>
        <w:szCs w:val="22"/>
      </w:rPr>
      <w:t xml:space="preserve"> – </w:t>
    </w:r>
    <w:r w:rsidR="00730C18">
      <w:rPr>
        <w:b w:val="0"/>
        <w:i w:val="0"/>
        <w:sz w:val="22"/>
        <w:szCs w:val="22"/>
      </w:rPr>
      <w:t>Cenová ponuka</w:t>
    </w:r>
    <w:bookmarkEnd w:id="1"/>
    <w:r w:rsidRPr="001C47A9">
      <w:rPr>
        <w:b w:val="0"/>
        <w:i w:val="0"/>
        <w:sz w:val="22"/>
        <w:szCs w:val="22"/>
      </w:rPr>
      <w:t xml:space="preserve"> – </w:t>
    </w:r>
    <w:r w:rsidRPr="001C47A9">
      <w:rPr>
        <w:b w:val="0"/>
        <w:sz w:val="22"/>
        <w:szCs w:val="22"/>
      </w:rPr>
      <w:t>(Vyplnený formulár predkladá uchádzač vo svojej ponuke)</w:t>
    </w:r>
  </w:p>
  <w:p w:rsidR="00F12F13" w:rsidRDefault="00F12F13">
    <w:pPr>
      <w:pStyle w:val="Hlavik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0672A"/>
    <w:rsid w:val="00025A79"/>
    <w:rsid w:val="0003704E"/>
    <w:rsid w:val="001422ED"/>
    <w:rsid w:val="00187B92"/>
    <w:rsid w:val="001B26CE"/>
    <w:rsid w:val="001C47A9"/>
    <w:rsid w:val="001C5B04"/>
    <w:rsid w:val="001F05BA"/>
    <w:rsid w:val="0020672A"/>
    <w:rsid w:val="0022617E"/>
    <w:rsid w:val="002270CA"/>
    <w:rsid w:val="002B1DC2"/>
    <w:rsid w:val="00370D2A"/>
    <w:rsid w:val="003802E9"/>
    <w:rsid w:val="003B05E6"/>
    <w:rsid w:val="003B22B1"/>
    <w:rsid w:val="003B68EF"/>
    <w:rsid w:val="003D5ED7"/>
    <w:rsid w:val="0051186C"/>
    <w:rsid w:val="00565DED"/>
    <w:rsid w:val="005C42D0"/>
    <w:rsid w:val="006509DA"/>
    <w:rsid w:val="006570D0"/>
    <w:rsid w:val="006D4033"/>
    <w:rsid w:val="00730C18"/>
    <w:rsid w:val="008837A8"/>
    <w:rsid w:val="009076C3"/>
    <w:rsid w:val="009D2CC3"/>
    <w:rsid w:val="00A64E00"/>
    <w:rsid w:val="00A704E8"/>
    <w:rsid w:val="00B313A7"/>
    <w:rsid w:val="00BA6726"/>
    <w:rsid w:val="00BF36AB"/>
    <w:rsid w:val="00C15AA5"/>
    <w:rsid w:val="00C22A67"/>
    <w:rsid w:val="00CB282C"/>
    <w:rsid w:val="00D13D32"/>
    <w:rsid w:val="00E36811"/>
    <w:rsid w:val="00E37787"/>
    <w:rsid w:val="00EC6822"/>
    <w:rsid w:val="00EC7BE6"/>
    <w:rsid w:val="00EF3A17"/>
    <w:rsid w:val="00F12F13"/>
    <w:rsid w:val="00F5726F"/>
    <w:rsid w:val="00FB0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1C5B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1C5B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5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Eubico</dc:creator>
  <cp:lastModifiedBy>Lenovo</cp:lastModifiedBy>
  <cp:revision>10</cp:revision>
  <dcterms:created xsi:type="dcterms:W3CDTF">2019-08-13T19:13:00Z</dcterms:created>
  <dcterms:modified xsi:type="dcterms:W3CDTF">2019-08-20T06:24:00Z</dcterms:modified>
</cp:coreProperties>
</file>